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F94" w:rsidRDefault="00B16F94" w:rsidP="00B16F94">
      <w:pPr>
        <w:shd w:val="clear" w:color="auto" w:fill="FFFFFF"/>
        <w:spacing w:after="0" w:line="240" w:lineRule="auto"/>
        <w:jc w:val="center"/>
        <w:outlineLvl w:val="0"/>
        <w:rPr>
          <w:rFonts w:ascii="Times New Roman" w:eastAsia="Times New Roman" w:hAnsi="Times New Roman" w:cs="Times New Roman"/>
          <w:bCs/>
          <w:color w:val="333333"/>
          <w:kern w:val="36"/>
          <w:sz w:val="32"/>
          <w:szCs w:val="32"/>
          <w:lang w:eastAsia="ru-RU"/>
        </w:rPr>
      </w:pPr>
      <w:r w:rsidRPr="00B16F94">
        <w:rPr>
          <w:rFonts w:ascii="Times New Roman" w:eastAsia="Times New Roman" w:hAnsi="Times New Roman" w:cs="Times New Roman"/>
          <w:bCs/>
          <w:color w:val="333333"/>
          <w:kern w:val="36"/>
          <w:sz w:val="32"/>
          <w:szCs w:val="32"/>
          <w:lang w:eastAsia="ru-RU"/>
        </w:rPr>
        <w:t xml:space="preserve">Муниципальное бюджетное образовательное учреждение </w:t>
      </w:r>
    </w:p>
    <w:p w:rsidR="00B16F94" w:rsidRDefault="00B16F94" w:rsidP="00B16F94">
      <w:pPr>
        <w:shd w:val="clear" w:color="auto" w:fill="FFFFFF"/>
        <w:spacing w:after="0" w:line="240" w:lineRule="auto"/>
        <w:jc w:val="center"/>
        <w:outlineLvl w:val="0"/>
        <w:rPr>
          <w:rFonts w:ascii="Times New Roman" w:eastAsia="Times New Roman" w:hAnsi="Times New Roman" w:cs="Times New Roman"/>
          <w:bCs/>
          <w:color w:val="333333"/>
          <w:kern w:val="36"/>
          <w:sz w:val="32"/>
          <w:szCs w:val="32"/>
          <w:lang w:eastAsia="ru-RU"/>
        </w:rPr>
      </w:pPr>
      <w:r w:rsidRPr="00B16F94">
        <w:rPr>
          <w:rFonts w:ascii="Times New Roman" w:eastAsia="Times New Roman" w:hAnsi="Times New Roman" w:cs="Times New Roman"/>
          <w:bCs/>
          <w:color w:val="333333"/>
          <w:kern w:val="36"/>
          <w:sz w:val="32"/>
          <w:szCs w:val="32"/>
          <w:lang w:eastAsia="ru-RU"/>
        </w:rPr>
        <w:t>«Средняя общеобразовательная школа №29</w:t>
      </w:r>
      <w:r>
        <w:rPr>
          <w:rFonts w:ascii="Times New Roman" w:eastAsia="Times New Roman" w:hAnsi="Times New Roman" w:cs="Times New Roman"/>
          <w:bCs/>
          <w:color w:val="333333"/>
          <w:kern w:val="36"/>
          <w:sz w:val="32"/>
          <w:szCs w:val="32"/>
          <w:lang w:eastAsia="ru-RU"/>
        </w:rPr>
        <w:t>»</w:t>
      </w:r>
      <w:r w:rsidRPr="00B16F94">
        <w:rPr>
          <w:rFonts w:ascii="Times New Roman" w:eastAsia="Times New Roman" w:hAnsi="Times New Roman" w:cs="Times New Roman"/>
          <w:bCs/>
          <w:color w:val="333333"/>
          <w:kern w:val="36"/>
          <w:sz w:val="32"/>
          <w:szCs w:val="32"/>
          <w:lang w:eastAsia="ru-RU"/>
        </w:rPr>
        <w:t xml:space="preserve"> </w:t>
      </w:r>
    </w:p>
    <w:p w:rsidR="00B16F94" w:rsidRPr="00B16F94" w:rsidRDefault="00B16F94" w:rsidP="00B16F94">
      <w:pPr>
        <w:shd w:val="clear" w:color="auto" w:fill="FFFFFF"/>
        <w:spacing w:after="0" w:line="240" w:lineRule="auto"/>
        <w:jc w:val="center"/>
        <w:outlineLvl w:val="0"/>
        <w:rPr>
          <w:rFonts w:ascii="Times New Roman" w:eastAsia="Times New Roman" w:hAnsi="Times New Roman" w:cs="Times New Roman"/>
          <w:bCs/>
          <w:color w:val="333333"/>
          <w:kern w:val="36"/>
          <w:sz w:val="32"/>
          <w:szCs w:val="32"/>
          <w:lang w:eastAsia="ru-RU"/>
        </w:rPr>
      </w:pPr>
      <w:r w:rsidRPr="00B16F94">
        <w:rPr>
          <w:rFonts w:ascii="Times New Roman" w:eastAsia="Times New Roman" w:hAnsi="Times New Roman" w:cs="Times New Roman"/>
          <w:bCs/>
          <w:color w:val="333333"/>
          <w:kern w:val="36"/>
          <w:sz w:val="32"/>
          <w:szCs w:val="32"/>
          <w:lang w:eastAsia="ru-RU"/>
        </w:rPr>
        <w:t>(дошкольное отделение «Семицветик»</w:t>
      </w:r>
      <w:r w:rsidR="00C975F9">
        <w:rPr>
          <w:rFonts w:ascii="Times New Roman" w:eastAsia="Times New Roman" w:hAnsi="Times New Roman" w:cs="Times New Roman"/>
          <w:bCs/>
          <w:color w:val="333333"/>
          <w:kern w:val="36"/>
          <w:sz w:val="32"/>
          <w:szCs w:val="32"/>
          <w:lang w:eastAsia="ru-RU"/>
        </w:rPr>
        <w:t>)</w:t>
      </w:r>
    </w:p>
    <w:p w:rsidR="00B16F94" w:rsidRDefault="00B16F94" w:rsidP="008A2651">
      <w:pPr>
        <w:shd w:val="clear" w:color="auto" w:fill="FFFFFF"/>
        <w:spacing w:before="150" w:after="450" w:line="240" w:lineRule="atLeast"/>
        <w:outlineLvl w:val="0"/>
        <w:rPr>
          <w:rFonts w:ascii="Cambria" w:eastAsia="Times New Roman" w:hAnsi="Cambria" w:cs="Cambria"/>
          <w:b/>
          <w:color w:val="333333"/>
          <w:kern w:val="36"/>
          <w:sz w:val="32"/>
          <w:szCs w:val="32"/>
          <w:lang w:eastAsia="ru-RU"/>
        </w:rPr>
      </w:pPr>
    </w:p>
    <w:p w:rsidR="00B16F94" w:rsidRDefault="00B16F94" w:rsidP="008A2651">
      <w:pPr>
        <w:shd w:val="clear" w:color="auto" w:fill="FFFFFF"/>
        <w:spacing w:before="150" w:after="450" w:line="240" w:lineRule="atLeast"/>
        <w:outlineLvl w:val="0"/>
        <w:rPr>
          <w:rFonts w:ascii="Cambria" w:eastAsia="Times New Roman" w:hAnsi="Cambria" w:cs="Cambria"/>
          <w:b/>
          <w:color w:val="333333"/>
          <w:kern w:val="36"/>
          <w:sz w:val="32"/>
          <w:szCs w:val="32"/>
          <w:lang w:eastAsia="ru-RU"/>
        </w:rPr>
      </w:pPr>
    </w:p>
    <w:p w:rsidR="00B16F94" w:rsidRDefault="00B16F94" w:rsidP="008A2651">
      <w:pPr>
        <w:shd w:val="clear" w:color="auto" w:fill="FFFFFF"/>
        <w:spacing w:before="150" w:after="450" w:line="240" w:lineRule="atLeast"/>
        <w:outlineLvl w:val="0"/>
        <w:rPr>
          <w:rFonts w:ascii="Cambria" w:eastAsia="Times New Roman" w:hAnsi="Cambria" w:cs="Cambria"/>
          <w:b/>
          <w:color w:val="333333"/>
          <w:kern w:val="36"/>
          <w:sz w:val="32"/>
          <w:szCs w:val="32"/>
          <w:lang w:eastAsia="ru-RU"/>
        </w:rPr>
      </w:pPr>
    </w:p>
    <w:p w:rsidR="00B16F94" w:rsidRDefault="00B16F94" w:rsidP="008A2651">
      <w:pPr>
        <w:shd w:val="clear" w:color="auto" w:fill="FFFFFF"/>
        <w:spacing w:before="150" w:after="450" w:line="240" w:lineRule="atLeast"/>
        <w:outlineLvl w:val="0"/>
        <w:rPr>
          <w:rFonts w:ascii="Cambria" w:eastAsia="Times New Roman" w:hAnsi="Cambria" w:cs="Cambria"/>
          <w:b/>
          <w:color w:val="333333"/>
          <w:kern w:val="36"/>
          <w:sz w:val="32"/>
          <w:szCs w:val="32"/>
          <w:lang w:eastAsia="ru-RU"/>
        </w:rPr>
      </w:pPr>
    </w:p>
    <w:p w:rsidR="00B16F94" w:rsidRPr="00B16F94" w:rsidRDefault="008A2651" w:rsidP="00B16F94">
      <w:pPr>
        <w:shd w:val="clear" w:color="auto" w:fill="FFFFFF"/>
        <w:spacing w:after="0" w:line="240" w:lineRule="atLeast"/>
        <w:jc w:val="center"/>
        <w:outlineLvl w:val="0"/>
        <w:rPr>
          <w:rFonts w:ascii="Times New Roman" w:eastAsia="Times New Roman" w:hAnsi="Times New Roman" w:cs="Times New Roman"/>
          <w:b/>
          <w:color w:val="333333"/>
          <w:kern w:val="36"/>
          <w:sz w:val="32"/>
          <w:szCs w:val="32"/>
          <w:lang w:eastAsia="ru-RU"/>
        </w:rPr>
      </w:pPr>
      <w:r w:rsidRPr="00B16F94">
        <w:rPr>
          <w:rFonts w:ascii="Times New Roman" w:eastAsia="Times New Roman" w:hAnsi="Times New Roman" w:cs="Times New Roman"/>
          <w:b/>
          <w:color w:val="333333"/>
          <w:kern w:val="36"/>
          <w:sz w:val="32"/>
          <w:szCs w:val="32"/>
          <w:lang w:eastAsia="ru-RU"/>
        </w:rPr>
        <w:t>Отчет по самообразованию</w:t>
      </w:r>
      <w:r w:rsidR="005E55E5">
        <w:rPr>
          <w:rFonts w:ascii="Times New Roman" w:eastAsia="Times New Roman" w:hAnsi="Times New Roman" w:cs="Times New Roman"/>
          <w:b/>
          <w:color w:val="333333"/>
          <w:kern w:val="36"/>
          <w:sz w:val="32"/>
          <w:szCs w:val="32"/>
          <w:lang w:eastAsia="ru-RU"/>
        </w:rPr>
        <w:t xml:space="preserve"> на педагогическом совете</w:t>
      </w:r>
    </w:p>
    <w:p w:rsidR="00B16F94" w:rsidRDefault="00B16F94" w:rsidP="00B16F94">
      <w:pPr>
        <w:jc w:val="center"/>
        <w:rPr>
          <w:rFonts w:ascii="Times New Roman" w:hAnsi="Times New Roman" w:cs="Times New Roman"/>
          <w:b/>
          <w:sz w:val="40"/>
          <w:szCs w:val="40"/>
        </w:rPr>
      </w:pPr>
      <w:r>
        <w:rPr>
          <w:rFonts w:ascii="Times New Roman" w:hAnsi="Times New Roman" w:cs="Times New Roman"/>
          <w:b/>
          <w:sz w:val="40"/>
          <w:szCs w:val="40"/>
        </w:rPr>
        <w:t>«Ознакомление с родным городом, как средство патриотического воспитания»</w:t>
      </w:r>
    </w:p>
    <w:p w:rsidR="00B16F94" w:rsidRDefault="00B16F94" w:rsidP="00B16F94">
      <w:pPr>
        <w:jc w:val="center"/>
        <w:rPr>
          <w:rFonts w:ascii="Times New Roman" w:hAnsi="Times New Roman" w:cs="Times New Roman"/>
          <w:b/>
          <w:sz w:val="40"/>
          <w:szCs w:val="40"/>
        </w:rPr>
      </w:pPr>
    </w:p>
    <w:p w:rsidR="00B16F94" w:rsidRDefault="00B16F94" w:rsidP="00B16F94">
      <w:pPr>
        <w:jc w:val="center"/>
        <w:rPr>
          <w:rFonts w:ascii="Times New Roman" w:hAnsi="Times New Roman" w:cs="Times New Roman"/>
          <w:b/>
          <w:sz w:val="40"/>
          <w:szCs w:val="40"/>
        </w:rPr>
      </w:pPr>
    </w:p>
    <w:p w:rsidR="00B16F94" w:rsidRDefault="00B16F94" w:rsidP="00B16F94">
      <w:pPr>
        <w:spacing w:after="0"/>
        <w:jc w:val="right"/>
        <w:rPr>
          <w:rFonts w:ascii="Times New Roman" w:hAnsi="Times New Roman" w:cs="Times New Roman"/>
          <w:bCs/>
          <w:sz w:val="32"/>
          <w:szCs w:val="32"/>
        </w:rPr>
      </w:pPr>
      <w:r w:rsidRPr="00B16F94">
        <w:rPr>
          <w:rFonts w:ascii="Times New Roman" w:hAnsi="Times New Roman" w:cs="Times New Roman"/>
          <w:bCs/>
          <w:sz w:val="32"/>
          <w:szCs w:val="32"/>
        </w:rPr>
        <w:t>Подготовила воспитатель высшей категории</w:t>
      </w:r>
      <w:r w:rsidR="00C975F9">
        <w:rPr>
          <w:rFonts w:ascii="Times New Roman" w:hAnsi="Times New Roman" w:cs="Times New Roman"/>
          <w:bCs/>
          <w:sz w:val="32"/>
          <w:szCs w:val="32"/>
        </w:rPr>
        <w:t>:</w:t>
      </w:r>
      <w:r w:rsidRPr="00B16F94">
        <w:rPr>
          <w:rFonts w:ascii="Times New Roman" w:hAnsi="Times New Roman" w:cs="Times New Roman"/>
          <w:bCs/>
          <w:sz w:val="32"/>
          <w:szCs w:val="32"/>
        </w:rPr>
        <w:t xml:space="preserve"> </w:t>
      </w:r>
    </w:p>
    <w:p w:rsidR="00B16F94" w:rsidRPr="00B16F94" w:rsidRDefault="00B16F94" w:rsidP="00B16F94">
      <w:pPr>
        <w:spacing w:after="0"/>
        <w:jc w:val="right"/>
        <w:rPr>
          <w:rFonts w:ascii="Times New Roman" w:hAnsi="Times New Roman" w:cs="Times New Roman"/>
          <w:bCs/>
          <w:sz w:val="32"/>
          <w:szCs w:val="32"/>
        </w:rPr>
      </w:pPr>
      <w:r w:rsidRPr="00B16F94">
        <w:rPr>
          <w:rFonts w:ascii="Times New Roman" w:hAnsi="Times New Roman" w:cs="Times New Roman"/>
          <w:bCs/>
          <w:sz w:val="32"/>
          <w:szCs w:val="32"/>
        </w:rPr>
        <w:t>Морозова Галина Владимировна</w:t>
      </w: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B16F94" w:rsidRDefault="00B16F94" w:rsidP="008A2651">
      <w:pPr>
        <w:spacing w:after="0" w:line="240" w:lineRule="auto"/>
        <w:ind w:firstLine="360"/>
        <w:rPr>
          <w:rFonts w:ascii="Cambria" w:eastAsia="Times New Roman" w:hAnsi="Cambria" w:cs="Cambria"/>
          <w:b/>
          <w:bCs/>
          <w:color w:val="111111"/>
          <w:sz w:val="28"/>
          <w:szCs w:val="28"/>
          <w:bdr w:val="none" w:sz="0" w:space="0" w:color="auto" w:frame="1"/>
          <w:lang w:eastAsia="ru-RU"/>
        </w:rPr>
      </w:pPr>
    </w:p>
    <w:p w:rsidR="005E55E5" w:rsidRPr="007B1DDD" w:rsidRDefault="00B16F94" w:rsidP="005E55E5">
      <w:pPr>
        <w:spacing w:after="0" w:line="240" w:lineRule="auto"/>
        <w:jc w:val="center"/>
        <w:rPr>
          <w:rFonts w:ascii="Times New Roman" w:eastAsia="Times New Roman" w:hAnsi="Times New Roman" w:cs="Times New Roman"/>
          <w:color w:val="111111"/>
          <w:sz w:val="28"/>
          <w:szCs w:val="28"/>
          <w:bdr w:val="none" w:sz="0" w:space="0" w:color="auto" w:frame="1"/>
          <w:lang w:eastAsia="ru-RU"/>
        </w:rPr>
      </w:pPr>
      <w:r w:rsidRPr="00C975F9">
        <w:rPr>
          <w:rFonts w:ascii="Times New Roman" w:eastAsia="Times New Roman" w:hAnsi="Times New Roman" w:cs="Times New Roman"/>
          <w:color w:val="111111"/>
          <w:sz w:val="28"/>
          <w:szCs w:val="28"/>
          <w:bdr w:val="none" w:sz="0" w:space="0" w:color="auto" w:frame="1"/>
          <w:lang w:eastAsia="ru-RU"/>
        </w:rPr>
        <w:t>г.о. Мытищи</w:t>
      </w:r>
      <w:r w:rsidR="005E55E5">
        <w:rPr>
          <w:rFonts w:ascii="Times New Roman" w:eastAsia="Times New Roman" w:hAnsi="Times New Roman" w:cs="Times New Roman"/>
          <w:color w:val="111111"/>
          <w:sz w:val="28"/>
          <w:szCs w:val="28"/>
          <w:bdr w:val="none" w:sz="0" w:space="0" w:color="auto" w:frame="1"/>
          <w:lang w:eastAsia="ru-RU"/>
        </w:rPr>
        <w:t>-2022г.</w:t>
      </w:r>
      <w:bookmarkStart w:id="0" w:name="_GoBack"/>
      <w:bookmarkEnd w:id="0"/>
    </w:p>
    <w:p w:rsidR="00B227E5" w:rsidRPr="00C975F9" w:rsidRDefault="00B227E5" w:rsidP="007B1DDD">
      <w:pPr>
        <w:spacing w:after="0" w:line="276" w:lineRule="auto"/>
        <w:ind w:firstLine="709"/>
        <w:jc w:val="right"/>
        <w:rPr>
          <w:rFonts w:ascii="Times New Roman" w:hAnsi="Times New Roman" w:cs="Times New Roman"/>
          <w:color w:val="333333"/>
          <w:sz w:val="28"/>
          <w:szCs w:val="28"/>
          <w:shd w:val="clear" w:color="auto" w:fill="FFFFFF"/>
        </w:rPr>
      </w:pPr>
      <w:r>
        <w:rPr>
          <w:rFonts w:ascii="Arial" w:hAnsi="Arial" w:cs="Arial"/>
          <w:color w:val="333333"/>
          <w:shd w:val="clear" w:color="auto" w:fill="FFFFFF"/>
        </w:rPr>
        <w:lastRenderedPageBreak/>
        <w:t xml:space="preserve"> </w:t>
      </w:r>
      <w:r w:rsidRPr="00C975F9">
        <w:rPr>
          <w:rFonts w:ascii="Times New Roman" w:hAnsi="Times New Roman" w:cs="Times New Roman"/>
          <w:color w:val="333333"/>
          <w:sz w:val="28"/>
          <w:szCs w:val="28"/>
          <w:shd w:val="clear" w:color="auto" w:fill="FFFFFF"/>
        </w:rPr>
        <w:t>«Воспитание любви к родному краю, к родной культуре, </w:t>
      </w:r>
    </w:p>
    <w:p w:rsidR="00B227E5" w:rsidRPr="00C975F9" w:rsidRDefault="00B227E5" w:rsidP="007B1DDD">
      <w:pPr>
        <w:spacing w:after="0" w:line="276" w:lineRule="auto"/>
        <w:ind w:firstLine="709"/>
        <w:jc w:val="right"/>
        <w:rPr>
          <w:rFonts w:ascii="Times New Roman" w:hAnsi="Times New Roman" w:cs="Times New Roman"/>
          <w:color w:val="333333"/>
          <w:sz w:val="28"/>
          <w:szCs w:val="28"/>
          <w:shd w:val="clear" w:color="auto" w:fill="FFFFFF"/>
        </w:rPr>
      </w:pPr>
      <w:r w:rsidRPr="00C975F9">
        <w:rPr>
          <w:rFonts w:ascii="Times New Roman" w:hAnsi="Times New Roman" w:cs="Times New Roman"/>
          <w:color w:val="333333"/>
          <w:sz w:val="28"/>
          <w:szCs w:val="28"/>
          <w:shd w:val="clear" w:color="auto" w:fill="FFFFFF"/>
        </w:rPr>
        <w:t xml:space="preserve">к родному посёлку, к родной речи </w:t>
      </w:r>
    </w:p>
    <w:p w:rsidR="00B227E5" w:rsidRPr="00C975F9" w:rsidRDefault="00B227E5" w:rsidP="007B1DDD">
      <w:pPr>
        <w:spacing w:after="0" w:line="276" w:lineRule="auto"/>
        <w:ind w:firstLine="709"/>
        <w:jc w:val="right"/>
        <w:rPr>
          <w:rFonts w:ascii="Times New Roman" w:hAnsi="Times New Roman" w:cs="Times New Roman"/>
          <w:color w:val="333333"/>
          <w:sz w:val="28"/>
          <w:szCs w:val="28"/>
          <w:shd w:val="clear" w:color="auto" w:fill="FFFFFF"/>
        </w:rPr>
      </w:pPr>
      <w:r w:rsidRPr="00C975F9">
        <w:rPr>
          <w:rFonts w:ascii="Times New Roman" w:hAnsi="Times New Roman" w:cs="Times New Roman"/>
          <w:color w:val="333333"/>
          <w:sz w:val="28"/>
          <w:szCs w:val="28"/>
          <w:shd w:val="clear" w:color="auto" w:fill="FFFFFF"/>
        </w:rPr>
        <w:t xml:space="preserve">– задача первостепенной важности, и нет необходимости это доказывать. Но как воспитать эту любовь? </w:t>
      </w:r>
    </w:p>
    <w:p w:rsidR="00B227E5" w:rsidRPr="00C975F9" w:rsidRDefault="00B227E5" w:rsidP="007B1DDD">
      <w:pPr>
        <w:spacing w:after="0" w:line="276" w:lineRule="auto"/>
        <w:jc w:val="right"/>
        <w:rPr>
          <w:rFonts w:ascii="Times New Roman" w:hAnsi="Times New Roman" w:cs="Times New Roman"/>
          <w:color w:val="333333"/>
          <w:sz w:val="28"/>
          <w:szCs w:val="28"/>
          <w:shd w:val="clear" w:color="auto" w:fill="FFFFFF"/>
        </w:rPr>
      </w:pPr>
      <w:r w:rsidRPr="00C975F9">
        <w:rPr>
          <w:rFonts w:ascii="Times New Roman" w:hAnsi="Times New Roman" w:cs="Times New Roman"/>
          <w:color w:val="333333"/>
          <w:sz w:val="28"/>
          <w:szCs w:val="28"/>
          <w:shd w:val="clear" w:color="auto" w:fill="FFFFFF"/>
        </w:rPr>
        <w:t xml:space="preserve">            Она начинается с малого – с любви к своей семье, к своему дому. </w:t>
      </w:r>
    </w:p>
    <w:p w:rsidR="00B227E5" w:rsidRPr="00C975F9" w:rsidRDefault="00B227E5" w:rsidP="007B1DDD">
      <w:pPr>
        <w:spacing w:after="0" w:line="276" w:lineRule="auto"/>
        <w:jc w:val="right"/>
        <w:rPr>
          <w:rFonts w:ascii="Times New Roman" w:hAnsi="Times New Roman" w:cs="Times New Roman"/>
          <w:color w:val="333333"/>
          <w:sz w:val="28"/>
          <w:szCs w:val="28"/>
          <w:shd w:val="clear" w:color="auto" w:fill="FFFFFF"/>
        </w:rPr>
      </w:pPr>
      <w:r w:rsidRPr="00C975F9">
        <w:rPr>
          <w:rFonts w:ascii="Times New Roman" w:hAnsi="Times New Roman" w:cs="Times New Roman"/>
          <w:color w:val="333333"/>
          <w:sz w:val="28"/>
          <w:szCs w:val="28"/>
          <w:shd w:val="clear" w:color="auto" w:fill="FFFFFF"/>
        </w:rPr>
        <w:t xml:space="preserve">                         Постоянно расширяясь, эта любовь к родному переходит</w:t>
      </w:r>
    </w:p>
    <w:p w:rsidR="00B227E5" w:rsidRPr="00C975F9" w:rsidRDefault="00B227E5" w:rsidP="007B1DDD">
      <w:pPr>
        <w:spacing w:after="0" w:line="276" w:lineRule="auto"/>
        <w:jc w:val="right"/>
        <w:rPr>
          <w:rFonts w:ascii="Times New Roman" w:hAnsi="Times New Roman" w:cs="Times New Roman"/>
          <w:color w:val="333333"/>
          <w:sz w:val="28"/>
          <w:szCs w:val="28"/>
          <w:shd w:val="clear" w:color="auto" w:fill="FFFFFF"/>
        </w:rPr>
      </w:pPr>
      <w:r w:rsidRPr="00C975F9">
        <w:rPr>
          <w:rFonts w:ascii="Times New Roman" w:hAnsi="Times New Roman" w:cs="Times New Roman"/>
          <w:color w:val="333333"/>
          <w:sz w:val="28"/>
          <w:szCs w:val="28"/>
          <w:shd w:val="clear" w:color="auto" w:fill="FFFFFF"/>
        </w:rPr>
        <w:t xml:space="preserve">                в любовь к своему государству, к его истории, его прошлому и</w:t>
      </w:r>
    </w:p>
    <w:p w:rsidR="00B227E5" w:rsidRPr="00C975F9" w:rsidRDefault="00B227E5" w:rsidP="007B1DDD">
      <w:pPr>
        <w:spacing w:after="0" w:line="276" w:lineRule="auto"/>
        <w:jc w:val="right"/>
        <w:rPr>
          <w:rFonts w:ascii="Times New Roman" w:eastAsia="Calibri" w:hAnsi="Times New Roman" w:cs="Times New Roman"/>
          <w:sz w:val="28"/>
          <w:szCs w:val="28"/>
        </w:rPr>
      </w:pPr>
      <w:r w:rsidRPr="00C975F9">
        <w:rPr>
          <w:rFonts w:ascii="Times New Roman" w:hAnsi="Times New Roman" w:cs="Times New Roman"/>
          <w:color w:val="333333"/>
          <w:sz w:val="28"/>
          <w:szCs w:val="28"/>
          <w:shd w:val="clear" w:color="auto" w:fill="FFFFFF"/>
        </w:rPr>
        <w:t xml:space="preserve">                                                настоящему, а затем ко всему человечеству».</w:t>
      </w:r>
      <w:r w:rsidR="00B16F94" w:rsidRPr="00B16F94">
        <w:rPr>
          <w:rFonts w:ascii="Times New Roman" w:eastAsia="Calibri" w:hAnsi="Times New Roman" w:cs="Times New Roman"/>
          <w:sz w:val="28"/>
          <w:szCs w:val="28"/>
        </w:rPr>
        <w:t xml:space="preserve"> </w:t>
      </w:r>
    </w:p>
    <w:p w:rsidR="00E9155E" w:rsidRPr="00B227E5" w:rsidRDefault="00B227E5" w:rsidP="007B1DDD">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16F94" w:rsidRPr="00B16F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16F94" w:rsidRPr="00B16F94">
        <w:rPr>
          <w:rFonts w:ascii="Times New Roman" w:eastAsia="Calibri" w:hAnsi="Times New Roman" w:cs="Times New Roman"/>
          <w:sz w:val="28"/>
          <w:szCs w:val="28"/>
        </w:rPr>
        <w:t xml:space="preserve">Л.С.Лихачев.                                                         </w:t>
      </w:r>
    </w:p>
    <w:p w:rsidR="008A2651" w:rsidRPr="00076CE1" w:rsidRDefault="008A2651" w:rsidP="00B227E5">
      <w:pPr>
        <w:spacing w:after="0" w:line="240" w:lineRule="auto"/>
        <w:ind w:firstLine="360"/>
        <w:rPr>
          <w:rFonts w:ascii="Times New Roman" w:eastAsia="Times New Roman" w:hAnsi="Times New Roman" w:cs="Times New Roman"/>
          <w:b/>
          <w:bCs/>
          <w:color w:val="111111"/>
          <w:sz w:val="28"/>
          <w:szCs w:val="28"/>
          <w:lang w:eastAsia="ru-RU"/>
        </w:rPr>
      </w:pPr>
      <w:r w:rsidRPr="00076CE1">
        <w:rPr>
          <w:rFonts w:ascii="Times New Roman" w:eastAsia="Times New Roman" w:hAnsi="Times New Roman" w:cs="Times New Roman"/>
          <w:b/>
          <w:bCs/>
          <w:color w:val="111111"/>
          <w:sz w:val="28"/>
          <w:szCs w:val="28"/>
          <w:bdr w:val="none" w:sz="0" w:space="0" w:color="auto" w:frame="1"/>
          <w:lang w:eastAsia="ru-RU"/>
        </w:rPr>
        <w:t>Актуальность и перспективность</w:t>
      </w:r>
      <w:r w:rsidRPr="00076CE1">
        <w:rPr>
          <w:rFonts w:ascii="Times New Roman" w:eastAsia="Times New Roman" w:hAnsi="Times New Roman" w:cs="Times New Roman"/>
          <w:b/>
          <w:bCs/>
          <w:color w:val="111111"/>
          <w:sz w:val="28"/>
          <w:szCs w:val="28"/>
          <w:lang w:eastAsia="ru-RU"/>
        </w:rPr>
        <w:t>:</w:t>
      </w:r>
    </w:p>
    <w:p w:rsidR="008A2651" w:rsidRPr="00B227E5" w:rsidRDefault="008A2651"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Сегодня наше общество переживает переоценку идеалов, иногда ставятся под сомнение общечеловеческие ценности, что может привести к необратимым последствиям. Содержание образования должно быть нацелено на воспитание культурного человека, любящего свою Родину.</w:t>
      </w:r>
    </w:p>
    <w:p w:rsidR="00A91C5A" w:rsidRPr="00B227E5" w:rsidRDefault="008A2651"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Узнать прошлое своего родного края, понять и осмыслить настоящее – все это помогает человеку найти свое место в жизни, адаптироваться в окружающей действительности. Узнать, чем живет твой край, каковы его история, природа, проблемы – это возможность осмысленно воспринимать окружающий тебя мир и </w:t>
      </w:r>
      <w:r w:rsidRPr="00B227E5">
        <w:rPr>
          <w:rFonts w:ascii="Times New Roman" w:eastAsia="Times New Roman" w:hAnsi="Times New Roman" w:cs="Times New Roman"/>
          <w:color w:val="111111"/>
          <w:sz w:val="28"/>
          <w:szCs w:val="28"/>
          <w:bdr w:val="none" w:sz="0" w:space="0" w:color="auto" w:frame="1"/>
          <w:lang w:eastAsia="ru-RU"/>
        </w:rPr>
        <w:t>самоопределиться в нем</w:t>
      </w:r>
      <w:r w:rsidRPr="00B227E5">
        <w:rPr>
          <w:rFonts w:ascii="Times New Roman" w:eastAsia="Times New Roman" w:hAnsi="Times New Roman" w:cs="Times New Roman"/>
          <w:color w:val="111111"/>
          <w:sz w:val="28"/>
          <w:szCs w:val="28"/>
          <w:lang w:eastAsia="ru-RU"/>
        </w:rPr>
        <w:t>.</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bdr w:val="none" w:sz="0" w:space="0" w:color="auto" w:frame="1"/>
          <w:lang w:eastAsia="ru-RU"/>
        </w:rPr>
        <w:t xml:space="preserve"> Дошкольный</w:t>
      </w:r>
      <w:r w:rsidRPr="00B227E5">
        <w:rPr>
          <w:rFonts w:ascii="Times New Roman" w:eastAsia="Times New Roman" w:hAnsi="Times New Roman" w:cs="Times New Roman"/>
          <w:color w:val="111111"/>
          <w:sz w:val="28"/>
          <w:szCs w:val="28"/>
          <w:lang w:eastAsia="ru-RU"/>
        </w:rPr>
        <w:t>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культурным ценностям </w:t>
      </w:r>
      <w:r w:rsidRPr="00B227E5">
        <w:rPr>
          <w:rFonts w:ascii="Times New Roman" w:eastAsia="Times New Roman" w:hAnsi="Times New Roman" w:cs="Times New Roman"/>
          <w:color w:val="111111"/>
          <w:sz w:val="28"/>
          <w:szCs w:val="28"/>
          <w:bdr w:val="none" w:sz="0" w:space="0" w:color="auto" w:frame="1"/>
          <w:lang w:eastAsia="ru-RU"/>
        </w:rPr>
        <w:t>родного края</w:t>
      </w:r>
      <w:r w:rsidRPr="00B227E5">
        <w:rPr>
          <w:rFonts w:ascii="Times New Roman" w:eastAsia="Times New Roman" w:hAnsi="Times New Roman" w:cs="Times New Roman"/>
          <w:color w:val="111111"/>
          <w:sz w:val="28"/>
          <w:szCs w:val="28"/>
          <w:lang w:eastAsia="ru-RU"/>
        </w:rPr>
        <w:t>, так как именно на этой основе воспитывается патриотизм.</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Для того, чтобы по-настоящему любить свой край, нужно хорошо знать его историю, традиции, обычаи. И в этом мы, воспитатели, а также родители, должны помочь  ребенку.</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Задача  - помочь растущему человеку открывать Родину в том, что ему близко и дорого - в ближайшем окружении. Это парк, где малыш гуляет, двор, где играет,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Любой край, область, </w:t>
      </w:r>
      <w:r w:rsidRPr="00B227E5">
        <w:rPr>
          <w:rFonts w:ascii="Times New Roman" w:eastAsia="Times New Roman" w:hAnsi="Times New Roman" w:cs="Times New Roman"/>
          <w:color w:val="111111"/>
          <w:sz w:val="28"/>
          <w:szCs w:val="28"/>
          <w:bdr w:val="none" w:sz="0" w:space="0" w:color="auto" w:frame="1"/>
          <w:lang w:eastAsia="ru-RU"/>
        </w:rPr>
        <w:t>город</w:t>
      </w:r>
      <w:r w:rsidRPr="00B227E5">
        <w:rPr>
          <w:rFonts w:ascii="Times New Roman" w:eastAsia="Times New Roman" w:hAnsi="Times New Roman" w:cs="Times New Roman"/>
          <w:color w:val="111111"/>
          <w:sz w:val="28"/>
          <w:szCs w:val="28"/>
          <w:lang w:eastAsia="ru-RU"/>
        </w:rPr>
        <w:t> имеют свои особенности. Надо показать ребенку, что </w:t>
      </w:r>
      <w:r w:rsidR="00B227E5">
        <w:rPr>
          <w:rFonts w:ascii="Times New Roman" w:eastAsia="Times New Roman" w:hAnsi="Times New Roman" w:cs="Times New Roman"/>
          <w:color w:val="111111"/>
          <w:sz w:val="28"/>
          <w:szCs w:val="28"/>
          <w:lang w:eastAsia="ru-RU"/>
        </w:rPr>
        <w:t xml:space="preserve"> </w:t>
      </w:r>
      <w:r w:rsidRPr="00B227E5">
        <w:rPr>
          <w:rFonts w:ascii="Times New Roman" w:eastAsia="Times New Roman" w:hAnsi="Times New Roman" w:cs="Times New Roman"/>
          <w:color w:val="111111"/>
          <w:sz w:val="28"/>
          <w:szCs w:val="28"/>
          <w:bdr w:val="none" w:sz="0" w:space="0" w:color="auto" w:frame="1"/>
          <w:lang w:eastAsia="ru-RU"/>
        </w:rPr>
        <w:t>родной</w:t>
      </w:r>
      <w:r w:rsidR="00B227E5">
        <w:rPr>
          <w:rFonts w:ascii="Times New Roman" w:eastAsia="Times New Roman" w:hAnsi="Times New Roman" w:cs="Times New Roman"/>
          <w:color w:val="111111"/>
          <w:sz w:val="28"/>
          <w:szCs w:val="28"/>
          <w:bdr w:val="none" w:sz="0" w:space="0" w:color="auto" w:frame="1"/>
          <w:lang w:eastAsia="ru-RU"/>
        </w:rPr>
        <w:t xml:space="preserve"> </w:t>
      </w:r>
      <w:r w:rsidRPr="00B227E5">
        <w:rPr>
          <w:rFonts w:ascii="Times New Roman" w:eastAsia="Times New Roman" w:hAnsi="Times New Roman" w:cs="Times New Roman"/>
          <w:color w:val="111111"/>
          <w:sz w:val="28"/>
          <w:szCs w:val="28"/>
          <w:bdr w:val="none" w:sz="0" w:space="0" w:color="auto" w:frame="1"/>
          <w:lang w:eastAsia="ru-RU"/>
        </w:rPr>
        <w:t>город</w:t>
      </w:r>
      <w:r w:rsidR="00B227E5">
        <w:rPr>
          <w:rFonts w:ascii="Times New Roman" w:eastAsia="Times New Roman" w:hAnsi="Times New Roman" w:cs="Times New Roman"/>
          <w:color w:val="111111"/>
          <w:sz w:val="28"/>
          <w:szCs w:val="28"/>
          <w:bdr w:val="none" w:sz="0" w:space="0" w:color="auto" w:frame="1"/>
          <w:lang w:eastAsia="ru-RU"/>
        </w:rPr>
        <w:t xml:space="preserve"> </w:t>
      </w:r>
      <w:r w:rsidRPr="00B227E5">
        <w:rPr>
          <w:rFonts w:ascii="Times New Roman" w:eastAsia="Times New Roman" w:hAnsi="Times New Roman" w:cs="Times New Roman"/>
          <w:color w:val="111111"/>
          <w:sz w:val="28"/>
          <w:szCs w:val="28"/>
          <w:lang w:eastAsia="ru-RU"/>
        </w:rPr>
        <w:t> славен своей историей, традициями, достопримечательностями, памятниками. Расширить круг представлений о </w:t>
      </w:r>
      <w:r w:rsidRPr="00B227E5">
        <w:rPr>
          <w:rFonts w:ascii="Times New Roman" w:eastAsia="Times New Roman" w:hAnsi="Times New Roman" w:cs="Times New Roman"/>
          <w:color w:val="111111"/>
          <w:sz w:val="28"/>
          <w:szCs w:val="28"/>
          <w:bdr w:val="none" w:sz="0" w:space="0" w:color="auto" w:frame="1"/>
          <w:lang w:eastAsia="ru-RU"/>
        </w:rPr>
        <w:t>родном городе</w:t>
      </w:r>
      <w:r w:rsidRPr="00B227E5">
        <w:rPr>
          <w:rFonts w:ascii="Times New Roman" w:eastAsia="Times New Roman" w:hAnsi="Times New Roman" w:cs="Times New Roman"/>
          <w:color w:val="111111"/>
          <w:sz w:val="28"/>
          <w:szCs w:val="28"/>
          <w:lang w:eastAsia="ru-RU"/>
        </w:rPr>
        <w:t>, дать о нем некоторые доступные для ребенка исторические сведения, показав все то, что свято чтут люди</w:t>
      </w:r>
      <w:r w:rsidR="007B1DDD">
        <w:rPr>
          <w:rFonts w:ascii="Times New Roman" w:eastAsia="Times New Roman" w:hAnsi="Times New Roman" w:cs="Times New Roman"/>
          <w:color w:val="111111"/>
          <w:sz w:val="28"/>
          <w:szCs w:val="28"/>
          <w:lang w:eastAsia="ru-RU"/>
        </w:rPr>
        <w:t>. З</w:t>
      </w:r>
      <w:r w:rsidRPr="00B227E5">
        <w:rPr>
          <w:rFonts w:ascii="Times New Roman" w:eastAsia="Times New Roman" w:hAnsi="Times New Roman" w:cs="Times New Roman"/>
          <w:color w:val="111111"/>
          <w:sz w:val="28"/>
          <w:szCs w:val="28"/>
          <w:lang w:eastAsia="ru-RU"/>
        </w:rPr>
        <w:t>начит раздвинуть горизонты познаваемого, заронив в детское сердце искорку любви к Родине.</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При </w:t>
      </w:r>
      <w:r w:rsidRPr="00B227E5">
        <w:rPr>
          <w:rFonts w:ascii="Times New Roman" w:eastAsia="Times New Roman" w:hAnsi="Times New Roman" w:cs="Times New Roman"/>
          <w:color w:val="111111"/>
          <w:sz w:val="28"/>
          <w:szCs w:val="28"/>
          <w:bdr w:val="none" w:sz="0" w:space="0" w:color="auto" w:frame="1"/>
          <w:lang w:eastAsia="ru-RU"/>
        </w:rPr>
        <w:t>ознакомлении ребенка с родным городом</w:t>
      </w:r>
      <w:r w:rsidRPr="00B227E5">
        <w:rPr>
          <w:rFonts w:ascii="Times New Roman" w:eastAsia="Times New Roman" w:hAnsi="Times New Roman" w:cs="Times New Roman"/>
          <w:color w:val="111111"/>
          <w:sz w:val="28"/>
          <w:szCs w:val="28"/>
          <w:lang w:eastAsia="ru-RU"/>
        </w:rPr>
        <w:t> необходимо опираться на имеющийся у него опыт, а также учитывать психологические особенности </w:t>
      </w:r>
      <w:r w:rsidRPr="00B227E5">
        <w:rPr>
          <w:rFonts w:ascii="Times New Roman" w:eastAsia="Times New Roman" w:hAnsi="Times New Roman" w:cs="Times New Roman"/>
          <w:color w:val="111111"/>
          <w:sz w:val="28"/>
          <w:szCs w:val="28"/>
          <w:bdr w:val="none" w:sz="0" w:space="0" w:color="auto" w:frame="1"/>
          <w:lang w:eastAsia="ru-RU"/>
        </w:rPr>
        <w:t>дошкольника</w:t>
      </w:r>
      <w:r w:rsidRPr="00B227E5">
        <w:rPr>
          <w:rFonts w:ascii="Times New Roman" w:eastAsia="Times New Roman" w:hAnsi="Times New Roman" w:cs="Times New Roman"/>
          <w:color w:val="111111"/>
          <w:sz w:val="28"/>
          <w:szCs w:val="28"/>
          <w:lang w:eastAsia="ru-RU"/>
        </w:rPr>
        <w:t xml:space="preserve">. Так, например, нельзя не принимать во внимание эмоциональность восприятия ими окружающего, образность и конкретность </w:t>
      </w:r>
      <w:r w:rsidRPr="00B227E5">
        <w:rPr>
          <w:rFonts w:ascii="Times New Roman" w:eastAsia="Times New Roman" w:hAnsi="Times New Roman" w:cs="Times New Roman"/>
          <w:color w:val="111111"/>
          <w:sz w:val="28"/>
          <w:szCs w:val="28"/>
          <w:lang w:eastAsia="ru-RU"/>
        </w:rPr>
        <w:lastRenderedPageBreak/>
        <w:t>мышления, впечатлительность.</w:t>
      </w:r>
      <w:r w:rsidR="007B1DDD">
        <w:rPr>
          <w:rFonts w:ascii="Times New Roman" w:eastAsia="Times New Roman" w:hAnsi="Times New Roman" w:cs="Times New Roman"/>
          <w:color w:val="111111"/>
          <w:sz w:val="28"/>
          <w:szCs w:val="28"/>
          <w:lang w:eastAsia="ru-RU"/>
        </w:rPr>
        <w:t xml:space="preserve"> </w:t>
      </w:r>
      <w:r w:rsidRPr="00B227E5">
        <w:rPr>
          <w:rFonts w:ascii="Times New Roman" w:eastAsia="Times New Roman" w:hAnsi="Times New Roman" w:cs="Times New Roman"/>
          <w:color w:val="111111"/>
          <w:sz w:val="28"/>
          <w:szCs w:val="28"/>
          <w:lang w:eastAsia="ru-RU"/>
        </w:rPr>
        <w:t>Вот</w:t>
      </w:r>
      <w:r w:rsidR="007B1DDD">
        <w:rPr>
          <w:rFonts w:ascii="Times New Roman" w:eastAsia="Times New Roman" w:hAnsi="Times New Roman" w:cs="Times New Roman"/>
          <w:color w:val="111111"/>
          <w:sz w:val="28"/>
          <w:szCs w:val="28"/>
          <w:lang w:eastAsia="ru-RU"/>
        </w:rPr>
        <w:t xml:space="preserve"> </w:t>
      </w:r>
      <w:r w:rsidRPr="00B227E5">
        <w:rPr>
          <w:rFonts w:ascii="Times New Roman" w:eastAsia="Times New Roman" w:hAnsi="Times New Roman" w:cs="Times New Roman"/>
          <w:color w:val="111111"/>
          <w:sz w:val="28"/>
          <w:szCs w:val="28"/>
          <w:lang w:eastAsia="ru-RU"/>
        </w:rPr>
        <w:t>почему </w:t>
      </w:r>
      <w:r w:rsidRPr="00B227E5">
        <w:rPr>
          <w:rFonts w:ascii="Times New Roman" w:eastAsia="Times New Roman" w:hAnsi="Times New Roman" w:cs="Times New Roman"/>
          <w:color w:val="111111"/>
          <w:sz w:val="28"/>
          <w:szCs w:val="28"/>
          <w:bdr w:val="none" w:sz="0" w:space="0" w:color="auto" w:frame="1"/>
          <w:lang w:eastAsia="ru-RU"/>
        </w:rPr>
        <w:t>знакомство с родным</w:t>
      </w:r>
      <w:r w:rsidRPr="00B227E5">
        <w:rPr>
          <w:rFonts w:ascii="Times New Roman" w:eastAsia="Times New Roman" w:hAnsi="Times New Roman" w:cs="Times New Roman"/>
          <w:b/>
          <w:bCs/>
          <w:color w:val="111111"/>
          <w:sz w:val="28"/>
          <w:szCs w:val="28"/>
          <w:bdr w:val="none" w:sz="0" w:space="0" w:color="auto" w:frame="1"/>
          <w:lang w:eastAsia="ru-RU"/>
        </w:rPr>
        <w:t xml:space="preserve"> </w:t>
      </w:r>
      <w:r w:rsidRPr="00B227E5">
        <w:rPr>
          <w:rFonts w:ascii="Times New Roman" w:eastAsia="Times New Roman" w:hAnsi="Times New Roman" w:cs="Times New Roman"/>
          <w:color w:val="111111"/>
          <w:sz w:val="28"/>
          <w:szCs w:val="28"/>
          <w:bdr w:val="none" w:sz="0" w:space="0" w:color="auto" w:frame="1"/>
          <w:lang w:eastAsia="ru-RU"/>
        </w:rPr>
        <w:t>городом</w:t>
      </w:r>
      <w:r w:rsidRPr="00B227E5">
        <w:rPr>
          <w:rFonts w:ascii="Times New Roman" w:eastAsia="Times New Roman" w:hAnsi="Times New Roman" w:cs="Times New Roman"/>
          <w:color w:val="111111"/>
          <w:sz w:val="28"/>
          <w:szCs w:val="28"/>
          <w:lang w:eastAsia="ru-RU"/>
        </w:rPr>
        <w:t> должно осуществляться на самом главном, ярком, запоминающемся.</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Для </w:t>
      </w:r>
      <w:r w:rsidRPr="00B227E5">
        <w:rPr>
          <w:rFonts w:ascii="Times New Roman" w:eastAsia="Times New Roman" w:hAnsi="Times New Roman" w:cs="Times New Roman"/>
          <w:color w:val="111111"/>
          <w:sz w:val="28"/>
          <w:szCs w:val="28"/>
          <w:bdr w:val="none" w:sz="0" w:space="0" w:color="auto" w:frame="1"/>
          <w:lang w:eastAsia="ru-RU"/>
        </w:rPr>
        <w:t>знакомства с городом</w:t>
      </w:r>
      <w:r w:rsidRPr="00B227E5">
        <w:rPr>
          <w:rFonts w:ascii="Times New Roman" w:eastAsia="Times New Roman" w:hAnsi="Times New Roman" w:cs="Times New Roman"/>
          <w:color w:val="111111"/>
          <w:sz w:val="28"/>
          <w:szCs w:val="28"/>
          <w:lang w:eastAsia="ru-RU"/>
        </w:rPr>
        <w:t xml:space="preserve"> широко используются </w:t>
      </w:r>
      <w:r w:rsidR="00B227E5">
        <w:rPr>
          <w:rFonts w:ascii="Times New Roman" w:eastAsia="Times New Roman" w:hAnsi="Times New Roman" w:cs="Times New Roman"/>
          <w:color w:val="111111"/>
          <w:sz w:val="28"/>
          <w:szCs w:val="28"/>
          <w:lang w:eastAsia="ru-RU"/>
        </w:rPr>
        <w:t xml:space="preserve">онлайн-экскурсии и </w:t>
      </w:r>
      <w:r w:rsidRPr="00B227E5">
        <w:rPr>
          <w:rFonts w:ascii="Times New Roman" w:eastAsia="Times New Roman" w:hAnsi="Times New Roman" w:cs="Times New Roman"/>
          <w:color w:val="111111"/>
          <w:sz w:val="28"/>
          <w:szCs w:val="28"/>
          <w:lang w:eastAsia="ru-RU"/>
        </w:rPr>
        <w:t>экскурсии</w:t>
      </w:r>
      <w:r w:rsidR="00B227E5">
        <w:rPr>
          <w:rFonts w:ascii="Times New Roman" w:eastAsia="Times New Roman" w:hAnsi="Times New Roman" w:cs="Times New Roman"/>
          <w:color w:val="111111"/>
          <w:sz w:val="28"/>
          <w:szCs w:val="28"/>
          <w:lang w:eastAsia="ru-RU"/>
        </w:rPr>
        <w:t xml:space="preserve"> с родителями</w:t>
      </w:r>
      <w:r w:rsidRPr="00B227E5">
        <w:rPr>
          <w:rFonts w:ascii="Times New Roman" w:eastAsia="Times New Roman" w:hAnsi="Times New Roman" w:cs="Times New Roman"/>
          <w:color w:val="111111"/>
          <w:sz w:val="28"/>
          <w:szCs w:val="28"/>
          <w:lang w:eastAsia="ru-RU"/>
        </w:rPr>
        <w:t xml:space="preserve">. Их воспитательная значимость во многом зависит от того, как они организованы. К предстоящей </w:t>
      </w:r>
      <w:r w:rsidR="00B227E5">
        <w:rPr>
          <w:rFonts w:ascii="Times New Roman" w:eastAsia="Times New Roman" w:hAnsi="Times New Roman" w:cs="Times New Roman"/>
          <w:color w:val="111111"/>
          <w:sz w:val="28"/>
          <w:szCs w:val="28"/>
          <w:lang w:eastAsia="ru-RU"/>
        </w:rPr>
        <w:t>онлайн-</w:t>
      </w:r>
      <w:r w:rsidRPr="00B227E5">
        <w:rPr>
          <w:rFonts w:ascii="Times New Roman" w:eastAsia="Times New Roman" w:hAnsi="Times New Roman" w:cs="Times New Roman"/>
          <w:color w:val="111111"/>
          <w:sz w:val="28"/>
          <w:szCs w:val="28"/>
          <w:lang w:eastAsia="ru-RU"/>
        </w:rPr>
        <w:t>экскурсии следует и ребенка подготовить, и подготовиться самим </w:t>
      </w:r>
      <w:r w:rsidRPr="00B227E5">
        <w:rPr>
          <w:rFonts w:ascii="Times New Roman" w:eastAsia="Times New Roman" w:hAnsi="Times New Roman" w:cs="Times New Roman"/>
          <w:color w:val="111111"/>
          <w:sz w:val="28"/>
          <w:szCs w:val="28"/>
          <w:u w:val="single"/>
          <w:bdr w:val="none" w:sz="0" w:space="0" w:color="auto" w:frame="1"/>
          <w:lang w:eastAsia="ru-RU"/>
        </w:rPr>
        <w:t>взрослым</w:t>
      </w:r>
      <w:r w:rsidRPr="00B227E5">
        <w:rPr>
          <w:rFonts w:ascii="Times New Roman" w:eastAsia="Times New Roman" w:hAnsi="Times New Roman" w:cs="Times New Roman"/>
          <w:color w:val="111111"/>
          <w:sz w:val="28"/>
          <w:szCs w:val="28"/>
          <w:lang w:eastAsia="ru-RU"/>
        </w:rPr>
        <w:t>: заранее продумать, что и как рассказать о том или ином объекте.</w:t>
      </w:r>
    </w:p>
    <w:p w:rsidR="007B1DDD"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Помимо экскурсий и прогулок для </w:t>
      </w:r>
      <w:r w:rsidRPr="00C975F9">
        <w:rPr>
          <w:rFonts w:ascii="Times New Roman" w:eastAsia="Times New Roman" w:hAnsi="Times New Roman" w:cs="Times New Roman"/>
          <w:color w:val="111111"/>
          <w:sz w:val="28"/>
          <w:szCs w:val="28"/>
          <w:bdr w:val="none" w:sz="0" w:space="0" w:color="auto" w:frame="1"/>
          <w:lang w:eastAsia="ru-RU"/>
        </w:rPr>
        <w:t>ознакомления детей с родным</w:t>
      </w:r>
      <w:r w:rsidRPr="00B227E5">
        <w:rPr>
          <w:rFonts w:ascii="Times New Roman" w:eastAsia="Times New Roman" w:hAnsi="Times New Roman" w:cs="Times New Roman"/>
          <w:b/>
          <w:bCs/>
          <w:color w:val="111111"/>
          <w:sz w:val="28"/>
          <w:szCs w:val="28"/>
          <w:bdr w:val="none" w:sz="0" w:space="0" w:color="auto" w:frame="1"/>
          <w:lang w:eastAsia="ru-RU"/>
        </w:rPr>
        <w:t xml:space="preserve"> </w:t>
      </w:r>
      <w:r w:rsidRPr="00C975F9">
        <w:rPr>
          <w:rFonts w:ascii="Times New Roman" w:eastAsia="Times New Roman" w:hAnsi="Times New Roman" w:cs="Times New Roman"/>
          <w:color w:val="111111"/>
          <w:sz w:val="28"/>
          <w:szCs w:val="28"/>
          <w:bdr w:val="none" w:sz="0" w:space="0" w:color="auto" w:frame="1"/>
          <w:lang w:eastAsia="ru-RU"/>
        </w:rPr>
        <w:t>городом</w:t>
      </w:r>
      <w:r w:rsidRPr="00B227E5">
        <w:rPr>
          <w:rFonts w:ascii="Times New Roman" w:eastAsia="Times New Roman" w:hAnsi="Times New Roman" w:cs="Times New Roman"/>
          <w:color w:val="111111"/>
          <w:sz w:val="28"/>
          <w:szCs w:val="28"/>
          <w:lang w:eastAsia="ru-RU"/>
        </w:rPr>
        <w:t> имеется немало средств и </w:t>
      </w:r>
      <w:r w:rsidRPr="00B227E5">
        <w:rPr>
          <w:rFonts w:ascii="Times New Roman" w:eastAsia="Times New Roman" w:hAnsi="Times New Roman" w:cs="Times New Roman"/>
          <w:color w:val="111111"/>
          <w:sz w:val="28"/>
          <w:szCs w:val="28"/>
          <w:u w:val="single"/>
          <w:bdr w:val="none" w:sz="0" w:space="0" w:color="auto" w:frame="1"/>
          <w:lang w:eastAsia="ru-RU"/>
        </w:rPr>
        <w:t>методов</w:t>
      </w:r>
      <w:r w:rsidRPr="00B227E5">
        <w:rPr>
          <w:rFonts w:ascii="Times New Roman" w:eastAsia="Times New Roman" w:hAnsi="Times New Roman" w:cs="Times New Roman"/>
          <w:color w:val="111111"/>
          <w:sz w:val="28"/>
          <w:szCs w:val="28"/>
          <w:lang w:eastAsia="ru-RU"/>
        </w:rPr>
        <w:t xml:space="preserve">: </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 xml:space="preserve">наблюдения, </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 xml:space="preserve">рассказ, </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объяснение взрослого в сочетании с показом и непосредственными наблюдениями ребенка</w:t>
      </w:r>
      <w:r w:rsidR="007B1DDD">
        <w:rPr>
          <w:rFonts w:ascii="Times New Roman" w:eastAsia="Times New Roman" w:hAnsi="Times New Roman" w:cs="Times New Roman"/>
          <w:color w:val="111111"/>
          <w:sz w:val="28"/>
          <w:szCs w:val="28"/>
          <w:lang w:eastAsia="ru-RU"/>
        </w:rPr>
        <w:t>,</w:t>
      </w:r>
      <w:r w:rsidRPr="007B1DDD">
        <w:rPr>
          <w:rFonts w:ascii="Times New Roman" w:eastAsia="Times New Roman" w:hAnsi="Times New Roman" w:cs="Times New Roman"/>
          <w:color w:val="111111"/>
          <w:sz w:val="28"/>
          <w:szCs w:val="28"/>
          <w:lang w:eastAsia="ru-RU"/>
        </w:rPr>
        <w:t xml:space="preserve"> </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чтение детской и художественной литературы о </w:t>
      </w:r>
      <w:r w:rsidRPr="007B1DDD">
        <w:rPr>
          <w:rFonts w:ascii="Times New Roman" w:eastAsia="Times New Roman" w:hAnsi="Times New Roman" w:cs="Times New Roman"/>
          <w:color w:val="111111"/>
          <w:sz w:val="28"/>
          <w:szCs w:val="28"/>
          <w:bdr w:val="none" w:sz="0" w:space="0" w:color="auto" w:frame="1"/>
          <w:lang w:eastAsia="ru-RU"/>
        </w:rPr>
        <w:t>родном городе и событиях</w:t>
      </w:r>
      <w:r w:rsidRPr="007B1DDD">
        <w:rPr>
          <w:rFonts w:ascii="Times New Roman" w:eastAsia="Times New Roman" w:hAnsi="Times New Roman" w:cs="Times New Roman"/>
          <w:color w:val="111111"/>
          <w:sz w:val="28"/>
          <w:szCs w:val="28"/>
          <w:lang w:eastAsia="ru-RU"/>
        </w:rPr>
        <w:t xml:space="preserve">, связанных с ним, </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рассматривание картин, иллюстраций</w:t>
      </w:r>
      <w:r w:rsidR="007B1DDD">
        <w:rPr>
          <w:rFonts w:ascii="Times New Roman" w:eastAsia="Times New Roman" w:hAnsi="Times New Roman" w:cs="Times New Roman"/>
          <w:color w:val="111111"/>
          <w:sz w:val="28"/>
          <w:szCs w:val="28"/>
          <w:lang w:eastAsia="ru-RU"/>
        </w:rPr>
        <w:t>,</w:t>
      </w:r>
    </w:p>
    <w:p w:rsid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 xml:space="preserve"> </w:t>
      </w:r>
      <w:r w:rsidR="007B1DDD">
        <w:rPr>
          <w:rFonts w:ascii="Times New Roman" w:eastAsia="Times New Roman" w:hAnsi="Times New Roman" w:cs="Times New Roman"/>
          <w:color w:val="111111"/>
          <w:sz w:val="28"/>
          <w:szCs w:val="28"/>
          <w:lang w:eastAsia="ru-RU"/>
        </w:rPr>
        <w:t>р</w:t>
      </w:r>
      <w:r w:rsidRPr="007B1DDD">
        <w:rPr>
          <w:rFonts w:ascii="Times New Roman" w:eastAsia="Times New Roman" w:hAnsi="Times New Roman" w:cs="Times New Roman"/>
          <w:color w:val="111111"/>
          <w:sz w:val="28"/>
          <w:szCs w:val="28"/>
          <w:lang w:eastAsia="ru-RU"/>
        </w:rPr>
        <w:t xml:space="preserve">азучивание стихотворений и песен, </w:t>
      </w:r>
    </w:p>
    <w:p w:rsidR="00A91C5A" w:rsidRPr="007B1DDD" w:rsidRDefault="00A91C5A" w:rsidP="007B1DDD">
      <w:pPr>
        <w:pStyle w:val="a4"/>
        <w:numPr>
          <w:ilvl w:val="0"/>
          <w:numId w:val="5"/>
        </w:numPr>
        <w:spacing w:after="0" w:line="240" w:lineRule="auto"/>
        <w:jc w:val="both"/>
        <w:rPr>
          <w:rFonts w:ascii="Times New Roman" w:eastAsia="Times New Roman" w:hAnsi="Times New Roman" w:cs="Times New Roman"/>
          <w:color w:val="111111"/>
          <w:sz w:val="28"/>
          <w:szCs w:val="28"/>
          <w:lang w:eastAsia="ru-RU"/>
        </w:rPr>
      </w:pPr>
      <w:r w:rsidRPr="007B1DDD">
        <w:rPr>
          <w:rFonts w:ascii="Times New Roman" w:eastAsia="Times New Roman" w:hAnsi="Times New Roman" w:cs="Times New Roman"/>
          <w:color w:val="111111"/>
          <w:sz w:val="28"/>
          <w:szCs w:val="28"/>
          <w:lang w:eastAsia="ru-RU"/>
        </w:rPr>
        <w:t>слушание музыкальных произведений о </w:t>
      </w:r>
      <w:r w:rsidRPr="007B1DDD">
        <w:rPr>
          <w:rFonts w:ascii="Times New Roman" w:eastAsia="Times New Roman" w:hAnsi="Times New Roman" w:cs="Times New Roman"/>
          <w:color w:val="111111"/>
          <w:sz w:val="28"/>
          <w:szCs w:val="28"/>
          <w:bdr w:val="none" w:sz="0" w:space="0" w:color="auto" w:frame="1"/>
          <w:lang w:eastAsia="ru-RU"/>
        </w:rPr>
        <w:t>родном городе</w:t>
      </w:r>
      <w:r w:rsidRPr="007B1DDD">
        <w:rPr>
          <w:rFonts w:ascii="Times New Roman" w:eastAsia="Times New Roman" w:hAnsi="Times New Roman" w:cs="Times New Roman"/>
          <w:color w:val="111111"/>
          <w:sz w:val="28"/>
          <w:szCs w:val="28"/>
          <w:lang w:eastAsia="ru-RU"/>
        </w:rPr>
        <w:t> создадут у ребенка эмоциональное настроение.</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Весь комплекс воздействия должен быть направлен на то, чтобы вызвать у </w:t>
      </w:r>
      <w:r w:rsidRPr="00C975F9">
        <w:rPr>
          <w:rFonts w:ascii="Times New Roman" w:eastAsia="Times New Roman" w:hAnsi="Times New Roman" w:cs="Times New Roman"/>
          <w:color w:val="111111"/>
          <w:sz w:val="28"/>
          <w:szCs w:val="28"/>
          <w:bdr w:val="none" w:sz="0" w:space="0" w:color="auto" w:frame="1"/>
          <w:lang w:eastAsia="ru-RU"/>
        </w:rPr>
        <w:t>дошкольника чувство восхищения родным городом</w:t>
      </w:r>
      <w:r w:rsidRPr="00C975F9">
        <w:rPr>
          <w:rFonts w:ascii="Times New Roman" w:eastAsia="Times New Roman" w:hAnsi="Times New Roman" w:cs="Times New Roman"/>
          <w:color w:val="111111"/>
          <w:sz w:val="28"/>
          <w:szCs w:val="28"/>
          <w:lang w:eastAsia="ru-RU"/>
        </w:rPr>
        <w:t>,</w:t>
      </w:r>
      <w:r w:rsidRPr="00B227E5">
        <w:rPr>
          <w:rFonts w:ascii="Times New Roman" w:eastAsia="Times New Roman" w:hAnsi="Times New Roman" w:cs="Times New Roman"/>
          <w:color w:val="111111"/>
          <w:sz w:val="28"/>
          <w:szCs w:val="28"/>
          <w:lang w:eastAsia="ru-RU"/>
        </w:rPr>
        <w:t xml:space="preserve"> воспитать у него любовь и привязанность к тем местам, где родился и живет.</w:t>
      </w:r>
    </w:p>
    <w:p w:rsidR="00A91C5A" w:rsidRPr="00B227E5" w:rsidRDefault="00A91C5A" w:rsidP="00B227E5">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Любовь к </w:t>
      </w:r>
      <w:r w:rsidRPr="00C975F9">
        <w:rPr>
          <w:rFonts w:ascii="Times New Roman" w:eastAsia="Times New Roman" w:hAnsi="Times New Roman" w:cs="Times New Roman"/>
          <w:color w:val="111111"/>
          <w:sz w:val="28"/>
          <w:szCs w:val="28"/>
          <w:bdr w:val="none" w:sz="0" w:space="0" w:color="auto" w:frame="1"/>
          <w:lang w:eastAsia="ru-RU"/>
        </w:rPr>
        <w:t>родному городу</w:t>
      </w:r>
      <w:r w:rsidRPr="00C975F9">
        <w:rPr>
          <w:rFonts w:ascii="Times New Roman" w:eastAsia="Times New Roman" w:hAnsi="Times New Roman" w:cs="Times New Roman"/>
          <w:color w:val="111111"/>
          <w:sz w:val="28"/>
          <w:szCs w:val="28"/>
          <w:lang w:eastAsia="ru-RU"/>
        </w:rPr>
        <w:t>,</w:t>
      </w:r>
      <w:r w:rsidRPr="00B227E5">
        <w:rPr>
          <w:rFonts w:ascii="Times New Roman" w:eastAsia="Times New Roman" w:hAnsi="Times New Roman" w:cs="Times New Roman"/>
          <w:color w:val="111111"/>
          <w:sz w:val="28"/>
          <w:szCs w:val="28"/>
          <w:lang w:eastAsia="ru-RU"/>
        </w:rPr>
        <w:t xml:space="preserve">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C975F9" w:rsidRDefault="00A91C5A" w:rsidP="00C975F9">
      <w:pPr>
        <w:spacing w:after="0" w:line="240" w:lineRule="auto"/>
        <w:ind w:firstLine="360"/>
        <w:jc w:val="both"/>
        <w:rPr>
          <w:rFonts w:ascii="Times New Roman" w:eastAsia="Times New Roman" w:hAnsi="Times New Roman" w:cs="Times New Roman"/>
          <w:color w:val="111111"/>
          <w:sz w:val="28"/>
          <w:szCs w:val="28"/>
          <w:lang w:eastAsia="ru-RU"/>
        </w:rPr>
      </w:pPr>
      <w:r w:rsidRPr="00B227E5">
        <w:rPr>
          <w:rFonts w:ascii="Times New Roman" w:eastAsia="Times New Roman" w:hAnsi="Times New Roman" w:cs="Times New Roman"/>
          <w:color w:val="111111"/>
          <w:sz w:val="28"/>
          <w:szCs w:val="28"/>
          <w:lang w:eastAsia="ru-RU"/>
        </w:rPr>
        <w:t>Детям, у которых нет достаточного количества знаний о малой Родине, трудно сформировать уважительное отношение к ней. Детские воспоминания самые яркие и волнительные. Чем больше ребёнок с детства будет знать о </w:t>
      </w:r>
      <w:r w:rsidRPr="00C975F9">
        <w:rPr>
          <w:rFonts w:ascii="Times New Roman" w:eastAsia="Times New Roman" w:hAnsi="Times New Roman" w:cs="Times New Roman"/>
          <w:color w:val="111111"/>
          <w:sz w:val="28"/>
          <w:szCs w:val="28"/>
          <w:bdr w:val="none" w:sz="0" w:space="0" w:color="auto" w:frame="1"/>
          <w:lang w:eastAsia="ru-RU"/>
        </w:rPr>
        <w:t>родных местах</w:t>
      </w:r>
      <w:r w:rsidRPr="00C975F9">
        <w:rPr>
          <w:rFonts w:ascii="Times New Roman" w:eastAsia="Times New Roman" w:hAnsi="Times New Roman" w:cs="Times New Roman"/>
          <w:color w:val="111111"/>
          <w:sz w:val="28"/>
          <w:szCs w:val="28"/>
          <w:lang w:eastAsia="ru-RU"/>
        </w:rPr>
        <w:t>, </w:t>
      </w:r>
      <w:r w:rsidRPr="00C975F9">
        <w:rPr>
          <w:rFonts w:ascii="Times New Roman" w:eastAsia="Times New Roman" w:hAnsi="Times New Roman" w:cs="Times New Roman"/>
          <w:color w:val="111111"/>
          <w:sz w:val="28"/>
          <w:szCs w:val="28"/>
          <w:bdr w:val="none" w:sz="0" w:space="0" w:color="auto" w:frame="1"/>
          <w:lang w:eastAsia="ru-RU"/>
        </w:rPr>
        <w:t>родном городе</w:t>
      </w:r>
      <w:r w:rsidRPr="00B227E5">
        <w:rPr>
          <w:rFonts w:ascii="Times New Roman" w:eastAsia="Times New Roman" w:hAnsi="Times New Roman" w:cs="Times New Roman"/>
          <w:color w:val="111111"/>
          <w:sz w:val="28"/>
          <w:szCs w:val="28"/>
          <w:lang w:eastAsia="ru-RU"/>
        </w:rPr>
        <w:t>, тем ближе и </w:t>
      </w:r>
      <w:r w:rsidRPr="00C975F9">
        <w:rPr>
          <w:rFonts w:ascii="Times New Roman" w:eastAsia="Times New Roman" w:hAnsi="Times New Roman" w:cs="Times New Roman"/>
          <w:color w:val="111111"/>
          <w:sz w:val="28"/>
          <w:szCs w:val="28"/>
          <w:bdr w:val="none" w:sz="0" w:space="0" w:color="auto" w:frame="1"/>
          <w:lang w:eastAsia="ru-RU"/>
        </w:rPr>
        <w:t>роднее</w:t>
      </w:r>
      <w:r w:rsidRPr="00C975F9">
        <w:rPr>
          <w:rFonts w:ascii="Times New Roman" w:eastAsia="Times New Roman" w:hAnsi="Times New Roman" w:cs="Times New Roman"/>
          <w:color w:val="111111"/>
          <w:sz w:val="28"/>
          <w:szCs w:val="28"/>
          <w:lang w:eastAsia="ru-RU"/>
        </w:rPr>
        <w:t> </w:t>
      </w:r>
      <w:r w:rsidRPr="00B227E5">
        <w:rPr>
          <w:rFonts w:ascii="Times New Roman" w:eastAsia="Times New Roman" w:hAnsi="Times New Roman" w:cs="Times New Roman"/>
          <w:color w:val="111111"/>
          <w:sz w:val="28"/>
          <w:szCs w:val="28"/>
          <w:lang w:eastAsia="ru-RU"/>
        </w:rPr>
        <w:t>будет становиться ему Родина, Россия.</w:t>
      </w:r>
      <w:r w:rsidR="006D20DC" w:rsidRPr="00B227E5">
        <w:rPr>
          <w:rFonts w:ascii="Times New Roman" w:eastAsia="Times New Roman" w:hAnsi="Times New Roman" w:cs="Times New Roman"/>
          <w:color w:val="111111"/>
          <w:sz w:val="28"/>
          <w:szCs w:val="28"/>
          <w:lang w:eastAsia="ru-RU"/>
        </w:rPr>
        <w:t xml:space="preserve"> </w:t>
      </w:r>
    </w:p>
    <w:p w:rsidR="00C975F9" w:rsidRPr="00C975F9" w:rsidRDefault="00C975F9" w:rsidP="00C975F9">
      <w:pPr>
        <w:spacing w:after="0" w:line="276" w:lineRule="auto"/>
        <w:ind w:firstLine="709"/>
        <w:rPr>
          <w:rFonts w:ascii="Times New Roman" w:eastAsia="Calibri" w:hAnsi="Times New Roman" w:cs="Times New Roman"/>
          <w:b/>
          <w:bCs/>
          <w:sz w:val="28"/>
          <w:szCs w:val="28"/>
        </w:rPr>
      </w:pPr>
      <w:r w:rsidRPr="00C975F9">
        <w:rPr>
          <w:rFonts w:ascii="Times New Roman" w:eastAsia="Calibri" w:hAnsi="Times New Roman" w:cs="Times New Roman"/>
          <w:b/>
          <w:bCs/>
          <w:sz w:val="28"/>
          <w:szCs w:val="28"/>
        </w:rPr>
        <w:t xml:space="preserve">Мной были выявлены следующие проблемы: </w:t>
      </w:r>
    </w:p>
    <w:p w:rsidR="00C975F9" w:rsidRPr="00C975F9" w:rsidRDefault="00C975F9" w:rsidP="00C975F9">
      <w:pPr>
        <w:numPr>
          <w:ilvl w:val="0"/>
          <w:numId w:val="1"/>
        </w:numPr>
        <w:spacing w:after="0" w:line="276" w:lineRule="auto"/>
        <w:ind w:left="0"/>
        <w:contextualSpacing/>
        <w:rPr>
          <w:rFonts w:ascii="Times New Roman" w:eastAsia="Calibri" w:hAnsi="Times New Roman" w:cs="Times New Roman"/>
          <w:sz w:val="28"/>
          <w:szCs w:val="28"/>
        </w:rPr>
      </w:pPr>
      <w:r w:rsidRPr="00C975F9">
        <w:rPr>
          <w:rFonts w:ascii="Times New Roman" w:eastAsia="Calibri" w:hAnsi="Times New Roman" w:cs="Times New Roman"/>
          <w:sz w:val="28"/>
          <w:szCs w:val="28"/>
        </w:rPr>
        <w:t>дети владеют недостаточной информацией о родном городе;</w:t>
      </w:r>
    </w:p>
    <w:p w:rsidR="00C975F9" w:rsidRPr="00C975F9" w:rsidRDefault="00C975F9" w:rsidP="00C975F9">
      <w:pPr>
        <w:numPr>
          <w:ilvl w:val="0"/>
          <w:numId w:val="1"/>
        </w:numPr>
        <w:spacing w:after="0" w:line="276" w:lineRule="auto"/>
        <w:ind w:left="0"/>
        <w:contextualSpacing/>
        <w:rPr>
          <w:rFonts w:ascii="Times New Roman" w:eastAsia="Calibri" w:hAnsi="Times New Roman" w:cs="Times New Roman"/>
          <w:sz w:val="28"/>
          <w:szCs w:val="28"/>
        </w:rPr>
      </w:pPr>
      <w:r w:rsidRPr="00C975F9">
        <w:rPr>
          <w:rFonts w:ascii="Times New Roman" w:eastAsia="Calibri" w:hAnsi="Times New Roman" w:cs="Times New Roman"/>
          <w:sz w:val="28"/>
          <w:szCs w:val="28"/>
        </w:rPr>
        <w:t>отсутствие  гордости за свой родной город, осознание своей гражданской принадлежности;</w:t>
      </w:r>
    </w:p>
    <w:p w:rsidR="00C975F9" w:rsidRPr="00C975F9" w:rsidRDefault="00C975F9" w:rsidP="00C975F9">
      <w:pPr>
        <w:numPr>
          <w:ilvl w:val="0"/>
          <w:numId w:val="1"/>
        </w:numPr>
        <w:spacing w:after="0" w:line="276" w:lineRule="auto"/>
        <w:ind w:left="0"/>
        <w:contextualSpacing/>
        <w:rPr>
          <w:rFonts w:ascii="Times New Roman" w:eastAsia="Calibri" w:hAnsi="Times New Roman" w:cs="Times New Roman"/>
          <w:sz w:val="28"/>
          <w:szCs w:val="28"/>
        </w:rPr>
      </w:pPr>
      <w:r w:rsidRPr="00C975F9">
        <w:rPr>
          <w:rFonts w:ascii="Times New Roman" w:eastAsia="Calibri" w:hAnsi="Times New Roman" w:cs="Times New Roman"/>
          <w:sz w:val="28"/>
          <w:szCs w:val="28"/>
        </w:rPr>
        <w:t>родители не уделяют должного внимания проблеме патриотического воспитания  дошкольников;</w:t>
      </w:r>
    </w:p>
    <w:p w:rsidR="00C975F9" w:rsidRPr="00C975F9" w:rsidRDefault="00C975F9" w:rsidP="00C975F9">
      <w:pPr>
        <w:numPr>
          <w:ilvl w:val="0"/>
          <w:numId w:val="1"/>
        </w:numPr>
        <w:spacing w:after="0" w:line="276" w:lineRule="auto"/>
        <w:ind w:left="0"/>
        <w:contextualSpacing/>
        <w:rPr>
          <w:rFonts w:ascii="Times New Roman" w:eastAsia="Calibri" w:hAnsi="Times New Roman" w:cs="Times New Roman"/>
          <w:sz w:val="28"/>
          <w:szCs w:val="28"/>
        </w:rPr>
      </w:pPr>
      <w:r w:rsidRPr="00C975F9">
        <w:rPr>
          <w:rFonts w:ascii="Times New Roman" w:eastAsia="Calibri" w:hAnsi="Times New Roman" w:cs="Times New Roman"/>
          <w:sz w:val="28"/>
          <w:szCs w:val="28"/>
        </w:rPr>
        <w:t xml:space="preserve"> отсутствие единой системы ценностей (семья-люди-город) в сознании дошкольника и родителей.</w:t>
      </w:r>
    </w:p>
    <w:p w:rsidR="006D20DC" w:rsidRPr="00FE5AA0" w:rsidRDefault="00C975F9" w:rsidP="007B1DDD">
      <w:pPr>
        <w:spacing w:after="0" w:line="276" w:lineRule="auto"/>
        <w:rPr>
          <w:rFonts w:ascii="Times New Roman" w:eastAsia="Calibri" w:hAnsi="Times New Roman" w:cs="Times New Roman"/>
          <w:sz w:val="28"/>
          <w:szCs w:val="28"/>
        </w:rPr>
      </w:pPr>
      <w:r w:rsidRPr="00C975F9">
        <w:rPr>
          <w:rFonts w:ascii="Times New Roman" w:eastAsia="Calibri" w:hAnsi="Times New Roman" w:cs="Times New Roman"/>
          <w:sz w:val="28"/>
          <w:szCs w:val="28"/>
        </w:rPr>
        <w:lastRenderedPageBreak/>
        <w:t>Наличие этих проблем, побудило меня включиться в</w:t>
      </w:r>
      <w:r w:rsidR="007B1DDD">
        <w:rPr>
          <w:rFonts w:ascii="Times New Roman" w:eastAsia="Calibri" w:hAnsi="Times New Roman" w:cs="Times New Roman"/>
          <w:sz w:val="28"/>
          <w:szCs w:val="28"/>
        </w:rPr>
        <w:t xml:space="preserve"> </w:t>
      </w:r>
      <w:r w:rsidRPr="00C975F9">
        <w:rPr>
          <w:rFonts w:ascii="Times New Roman" w:eastAsia="Calibri" w:hAnsi="Times New Roman" w:cs="Times New Roman"/>
          <w:sz w:val="28"/>
          <w:szCs w:val="28"/>
        </w:rPr>
        <w:t>последовательную, поэтапную работу с детьми   старшей</w:t>
      </w:r>
      <w:r w:rsidR="00FE5AA0">
        <w:rPr>
          <w:rFonts w:ascii="Times New Roman" w:eastAsia="Calibri" w:hAnsi="Times New Roman" w:cs="Times New Roman"/>
          <w:sz w:val="28"/>
          <w:szCs w:val="28"/>
        </w:rPr>
        <w:t xml:space="preserve"> и</w:t>
      </w:r>
      <w:r w:rsidRPr="00C975F9">
        <w:rPr>
          <w:rFonts w:ascii="Times New Roman" w:eastAsia="Calibri" w:hAnsi="Times New Roman" w:cs="Times New Roman"/>
          <w:sz w:val="28"/>
          <w:szCs w:val="28"/>
        </w:rPr>
        <w:t xml:space="preserve"> подготовительной  группы по формированию их  патриотических чувств через ознакомление с родным городом</w:t>
      </w:r>
      <w:r w:rsidR="007B1DDD">
        <w:rPr>
          <w:rFonts w:ascii="Times New Roman" w:eastAsia="Calibri" w:hAnsi="Times New Roman" w:cs="Times New Roman"/>
          <w:sz w:val="28"/>
          <w:szCs w:val="28"/>
        </w:rPr>
        <w:t>.</w:t>
      </w:r>
    </w:p>
    <w:p w:rsidR="00FE5AA0" w:rsidRDefault="00FE5AA0" w:rsidP="00FE5AA0">
      <w:pPr>
        <w:spacing w:after="0" w:line="276" w:lineRule="auto"/>
        <w:ind w:firstLine="1418"/>
        <w:rPr>
          <w:rFonts w:ascii="Times New Roman" w:eastAsia="Calibri" w:hAnsi="Times New Roman" w:cs="Times New Roman"/>
          <w:b/>
          <w:sz w:val="28"/>
          <w:szCs w:val="28"/>
        </w:rPr>
      </w:pPr>
      <w:r>
        <w:rPr>
          <w:rFonts w:ascii="Times New Roman" w:eastAsia="Calibri" w:hAnsi="Times New Roman" w:cs="Times New Roman"/>
          <w:b/>
          <w:sz w:val="28"/>
          <w:szCs w:val="28"/>
        </w:rPr>
        <w:t>Ц</w:t>
      </w:r>
      <w:r w:rsidRPr="00FE5AA0">
        <w:rPr>
          <w:rFonts w:ascii="Times New Roman" w:eastAsia="Calibri" w:hAnsi="Times New Roman" w:cs="Times New Roman"/>
          <w:b/>
          <w:sz w:val="28"/>
          <w:szCs w:val="28"/>
        </w:rPr>
        <w:t>ель работы:</w:t>
      </w:r>
    </w:p>
    <w:p w:rsidR="00FE5AA0" w:rsidRPr="00FE5AA0" w:rsidRDefault="00FE5AA0" w:rsidP="00FE5AA0">
      <w:pPr>
        <w:spacing w:after="0" w:line="276" w:lineRule="auto"/>
        <w:rPr>
          <w:rFonts w:ascii="Times New Roman" w:eastAsia="Calibri" w:hAnsi="Times New Roman" w:cs="Times New Roman"/>
          <w:b/>
          <w:sz w:val="28"/>
          <w:szCs w:val="28"/>
        </w:rPr>
      </w:pPr>
      <w:r w:rsidRPr="00FE5AA0">
        <w:rPr>
          <w:rFonts w:ascii="Times New Roman" w:eastAsia="Calibri" w:hAnsi="Times New Roman" w:cs="Times New Roman"/>
          <w:sz w:val="28"/>
          <w:szCs w:val="28"/>
        </w:rPr>
        <w:t xml:space="preserve"> </w:t>
      </w:r>
      <w:r w:rsidR="007B1DDD">
        <w:rPr>
          <w:rFonts w:ascii="Times New Roman" w:eastAsia="Calibri" w:hAnsi="Times New Roman" w:cs="Times New Roman"/>
          <w:sz w:val="28"/>
          <w:szCs w:val="28"/>
        </w:rPr>
        <w:t xml:space="preserve"> </w:t>
      </w:r>
      <w:r w:rsidRPr="00FE5AA0">
        <w:rPr>
          <w:rFonts w:ascii="Times New Roman" w:eastAsia="Calibri" w:hAnsi="Times New Roman" w:cs="Times New Roman"/>
          <w:sz w:val="28"/>
          <w:szCs w:val="28"/>
        </w:rPr>
        <w:t>Разработать систему краеведческих мероприятий способствующих развитию патриотического воспитания старших дошкольников через ознакомление родным городом.</w:t>
      </w:r>
    </w:p>
    <w:p w:rsidR="00FE5AA0" w:rsidRPr="00FE5AA0" w:rsidRDefault="00FE5AA0" w:rsidP="00FE5AA0">
      <w:pPr>
        <w:spacing w:after="0" w:line="276" w:lineRule="auto"/>
        <w:ind w:firstLine="1418"/>
        <w:jc w:val="both"/>
        <w:rPr>
          <w:rFonts w:ascii="Times New Roman" w:eastAsia="Calibri" w:hAnsi="Times New Roman" w:cs="Times New Roman"/>
          <w:b/>
          <w:sz w:val="28"/>
          <w:szCs w:val="28"/>
        </w:rPr>
      </w:pPr>
      <w:r w:rsidRPr="00FE5AA0">
        <w:rPr>
          <w:rFonts w:ascii="Times New Roman" w:eastAsia="Calibri" w:hAnsi="Times New Roman" w:cs="Times New Roman"/>
          <w:b/>
          <w:sz w:val="28"/>
          <w:szCs w:val="28"/>
        </w:rPr>
        <w:t>Для достижения цели  поставила следующие задачи:</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воспитывать любовь и  бережное отношение к родному городу;</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воспитывать чувство  гордости за своих земляков, ответственность за всё, что   происходит в городе, сопричастие к этому;</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познакомить  с символикой  родного города;</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пополнить предметно-пространственную  развивающую среду, направленную  на обогащение  представлений детей о родном городе;</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формировать интерес к прошлому и настоящему родного края;</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формировать умение ориентироваться в ближайшем природном и  культурном  окружении и отражать это в своей деятельности;</w:t>
      </w:r>
    </w:p>
    <w:p w:rsidR="00FE5AA0" w:rsidRPr="00FE5AA0" w:rsidRDefault="00FE5AA0" w:rsidP="00FE5AA0">
      <w:pPr>
        <w:numPr>
          <w:ilvl w:val="0"/>
          <w:numId w:val="2"/>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обеспечить  единства  работы ДОУ и семьи  по патриотическому  воспитанию дошкольников.</w:t>
      </w:r>
    </w:p>
    <w:p w:rsidR="00FE5AA0" w:rsidRPr="00FE5AA0" w:rsidRDefault="00FE5AA0" w:rsidP="00FE5AA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5AA0">
        <w:rPr>
          <w:rFonts w:ascii="Times New Roman" w:eastAsia="Calibri" w:hAnsi="Times New Roman" w:cs="Times New Roman"/>
          <w:sz w:val="28"/>
          <w:szCs w:val="28"/>
        </w:rPr>
        <w:t xml:space="preserve"> Изучила методическую и педагогическую литературу, был определен круг авторов, чьи позиции по вопросам патриотического воспитания детей через ознакомления  с родным городом наиболее  близки. Это, прежде всего:</w:t>
      </w:r>
    </w:p>
    <w:p w:rsidR="00FE5AA0" w:rsidRPr="00FE5AA0" w:rsidRDefault="00FE5AA0"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 xml:space="preserve">Н.В. Алешина «Патриотическое воспитание дошкольников»      </w:t>
      </w:r>
    </w:p>
    <w:p w:rsidR="00FE5AA0" w:rsidRPr="00FE5AA0" w:rsidRDefault="00FE5AA0"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Н.В.Алешина «Знакомим дошкольников с родным городом»</w:t>
      </w:r>
    </w:p>
    <w:p w:rsidR="00FE5AA0" w:rsidRPr="00FE5AA0" w:rsidRDefault="00FE5AA0"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И. Рыбакова «Ознакомление с родным городом как средство патриотического воспитания» //Дошкольное воспитание 2003 №6,с45-55</w:t>
      </w:r>
    </w:p>
    <w:p w:rsidR="00FE5AA0" w:rsidRDefault="00FE5AA0" w:rsidP="007B1DDD">
      <w:pPr>
        <w:numPr>
          <w:ilvl w:val="0"/>
          <w:numId w:val="3"/>
        </w:numPr>
        <w:spacing w:after="0" w:line="276" w:lineRule="auto"/>
        <w:ind w:left="0"/>
        <w:contextualSpacing/>
        <w:rPr>
          <w:rFonts w:ascii="Times New Roman" w:eastAsia="Calibri" w:hAnsi="Times New Roman" w:cs="Times New Roman"/>
          <w:sz w:val="28"/>
          <w:szCs w:val="28"/>
        </w:rPr>
      </w:pPr>
      <w:r w:rsidRPr="00FE5AA0">
        <w:rPr>
          <w:rFonts w:ascii="Times New Roman" w:eastAsia="Calibri" w:hAnsi="Times New Roman" w:cs="Times New Roman"/>
          <w:sz w:val="28"/>
          <w:szCs w:val="28"/>
        </w:rPr>
        <w:t>Т.А. Якушева</w:t>
      </w:r>
      <w:r w:rsidR="007B1DDD">
        <w:rPr>
          <w:rFonts w:ascii="Times New Roman" w:eastAsia="Calibri" w:hAnsi="Times New Roman" w:cs="Times New Roman"/>
          <w:sz w:val="28"/>
          <w:szCs w:val="28"/>
        </w:rPr>
        <w:t xml:space="preserve"> </w:t>
      </w:r>
      <w:r w:rsidRPr="00FE5AA0">
        <w:rPr>
          <w:rFonts w:ascii="Times New Roman" w:eastAsia="Calibri" w:hAnsi="Times New Roman" w:cs="Times New Roman"/>
          <w:sz w:val="28"/>
          <w:szCs w:val="28"/>
        </w:rPr>
        <w:t xml:space="preserve">«Воспитание гражданско-патриотических чувств у  ребёнка старшего дошкольного возраста» </w:t>
      </w:r>
    </w:p>
    <w:p w:rsidR="00FE5AA0" w:rsidRPr="007B1DDD" w:rsidRDefault="008A2651"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Times New Roman" w:hAnsi="Times New Roman" w:cs="Times New Roman"/>
          <w:color w:val="111111"/>
          <w:sz w:val="28"/>
          <w:szCs w:val="28"/>
          <w:lang w:eastAsia="ru-RU"/>
        </w:rPr>
        <w:t>Н. Ф. Виноградова </w:t>
      </w:r>
      <w:r w:rsidRPr="007B1DDD">
        <w:rPr>
          <w:rFonts w:ascii="Times New Roman" w:eastAsia="Times New Roman" w:hAnsi="Times New Roman" w:cs="Times New Roman"/>
          <w:color w:val="111111"/>
          <w:sz w:val="28"/>
          <w:szCs w:val="28"/>
          <w:bdr w:val="none" w:sz="0" w:space="0" w:color="auto" w:frame="1"/>
          <w:lang w:eastAsia="ru-RU"/>
        </w:rPr>
        <w:t>«Наша Родина»</w:t>
      </w:r>
    </w:p>
    <w:p w:rsidR="00FE5AA0" w:rsidRDefault="008A2651" w:rsidP="007B1DDD">
      <w:pPr>
        <w:numPr>
          <w:ilvl w:val="0"/>
          <w:numId w:val="3"/>
        </w:numPr>
        <w:spacing w:after="0" w:line="276" w:lineRule="auto"/>
        <w:ind w:left="0"/>
        <w:contextualSpacing/>
        <w:rPr>
          <w:rFonts w:ascii="Times New Roman" w:eastAsia="Calibri" w:hAnsi="Times New Roman" w:cs="Times New Roman"/>
          <w:sz w:val="28"/>
          <w:szCs w:val="28"/>
        </w:rPr>
      </w:pPr>
      <w:r w:rsidRPr="00FE5AA0">
        <w:rPr>
          <w:rFonts w:ascii="Times New Roman" w:eastAsia="Times New Roman" w:hAnsi="Times New Roman" w:cs="Times New Roman"/>
          <w:color w:val="111111"/>
          <w:sz w:val="28"/>
          <w:szCs w:val="28"/>
          <w:lang w:eastAsia="ru-RU"/>
        </w:rPr>
        <w:t>С.А.Козлова</w:t>
      </w:r>
      <w:r w:rsidR="007B1DDD">
        <w:rPr>
          <w:rFonts w:ascii="Times New Roman" w:eastAsia="Times New Roman" w:hAnsi="Times New Roman" w:cs="Times New Roman"/>
          <w:color w:val="111111"/>
          <w:sz w:val="28"/>
          <w:szCs w:val="28"/>
          <w:lang w:eastAsia="ru-RU"/>
        </w:rPr>
        <w:t xml:space="preserve"> </w:t>
      </w:r>
      <w:r w:rsidRPr="00FE5AA0">
        <w:rPr>
          <w:rFonts w:ascii="Times New Roman" w:eastAsia="Times New Roman" w:hAnsi="Times New Roman" w:cs="Times New Roman"/>
          <w:color w:val="111111"/>
          <w:sz w:val="28"/>
          <w:szCs w:val="28"/>
          <w:lang w:eastAsia="ru-RU"/>
        </w:rPr>
        <w:t>«Нравственное воспитание в процессе</w:t>
      </w:r>
      <w:r w:rsidR="007B1DDD">
        <w:rPr>
          <w:rFonts w:ascii="Times New Roman" w:eastAsia="Times New Roman" w:hAnsi="Times New Roman" w:cs="Times New Roman"/>
          <w:color w:val="111111"/>
          <w:sz w:val="28"/>
          <w:szCs w:val="28"/>
          <w:lang w:eastAsia="ru-RU"/>
        </w:rPr>
        <w:t xml:space="preserve"> </w:t>
      </w:r>
      <w:r w:rsidRPr="00FE5AA0">
        <w:rPr>
          <w:rFonts w:ascii="Times New Roman" w:eastAsia="Times New Roman" w:hAnsi="Times New Roman" w:cs="Times New Roman"/>
          <w:color w:val="111111"/>
          <w:sz w:val="28"/>
          <w:szCs w:val="28"/>
          <w:lang w:eastAsia="ru-RU"/>
        </w:rPr>
        <w:t>ознакомления</w:t>
      </w:r>
      <w:r w:rsidR="007B1DDD">
        <w:rPr>
          <w:rFonts w:ascii="Times New Roman" w:eastAsia="Times New Roman" w:hAnsi="Times New Roman" w:cs="Times New Roman"/>
          <w:color w:val="111111"/>
          <w:sz w:val="28"/>
          <w:szCs w:val="28"/>
          <w:lang w:eastAsia="ru-RU"/>
        </w:rPr>
        <w:t xml:space="preserve"> </w:t>
      </w:r>
      <w:r w:rsidRPr="00FE5AA0">
        <w:rPr>
          <w:rFonts w:ascii="Times New Roman" w:eastAsia="Times New Roman" w:hAnsi="Times New Roman" w:cs="Times New Roman"/>
          <w:color w:val="111111"/>
          <w:sz w:val="28"/>
          <w:szCs w:val="28"/>
          <w:lang w:eastAsia="ru-RU"/>
        </w:rPr>
        <w:t> </w:t>
      </w:r>
      <w:r w:rsidRPr="00FE5AA0">
        <w:rPr>
          <w:rFonts w:ascii="Times New Roman" w:eastAsia="Times New Roman" w:hAnsi="Times New Roman" w:cs="Times New Roman"/>
          <w:color w:val="111111"/>
          <w:sz w:val="28"/>
          <w:szCs w:val="28"/>
          <w:bdr w:val="none" w:sz="0" w:space="0" w:color="auto" w:frame="1"/>
          <w:lang w:eastAsia="ru-RU"/>
        </w:rPr>
        <w:t>дошкольников</w:t>
      </w:r>
      <w:r w:rsidRPr="00FE5AA0">
        <w:rPr>
          <w:rFonts w:ascii="Times New Roman" w:eastAsia="Times New Roman" w:hAnsi="Times New Roman" w:cs="Times New Roman"/>
          <w:color w:val="111111"/>
          <w:sz w:val="28"/>
          <w:szCs w:val="28"/>
          <w:lang w:eastAsia="ru-RU"/>
        </w:rPr>
        <w:t> с социальной действительностью»</w:t>
      </w:r>
    </w:p>
    <w:p w:rsidR="00FE5AA0" w:rsidRPr="007B1DDD" w:rsidRDefault="008A2651"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Times New Roman" w:hAnsi="Times New Roman" w:cs="Times New Roman"/>
          <w:color w:val="111111"/>
          <w:sz w:val="28"/>
          <w:szCs w:val="28"/>
          <w:lang w:eastAsia="ru-RU"/>
        </w:rPr>
        <w:t xml:space="preserve"> Н. Г. Зеленова, Л. Е. Осипова </w:t>
      </w:r>
      <w:r w:rsidRPr="007B1DDD">
        <w:rPr>
          <w:rFonts w:ascii="Times New Roman" w:eastAsia="Times New Roman" w:hAnsi="Times New Roman" w:cs="Times New Roman"/>
          <w:color w:val="111111"/>
          <w:sz w:val="28"/>
          <w:szCs w:val="28"/>
          <w:bdr w:val="none" w:sz="0" w:space="0" w:color="auto" w:frame="1"/>
          <w:lang w:eastAsia="ru-RU"/>
        </w:rPr>
        <w:t>«Мы живем в России»</w:t>
      </w:r>
    </w:p>
    <w:p w:rsidR="00C975F9" w:rsidRPr="00FE5AA0" w:rsidRDefault="00C975F9" w:rsidP="00FE5AA0">
      <w:pPr>
        <w:numPr>
          <w:ilvl w:val="0"/>
          <w:numId w:val="3"/>
        </w:numPr>
        <w:spacing w:after="0" w:line="276" w:lineRule="auto"/>
        <w:ind w:left="0"/>
        <w:contextualSpacing/>
        <w:jc w:val="both"/>
        <w:rPr>
          <w:rFonts w:ascii="Times New Roman" w:eastAsia="Calibri" w:hAnsi="Times New Roman" w:cs="Times New Roman"/>
          <w:sz w:val="28"/>
          <w:szCs w:val="28"/>
        </w:rPr>
      </w:pPr>
      <w:r w:rsidRPr="00FE5AA0">
        <w:rPr>
          <w:rFonts w:ascii="Times New Roman" w:eastAsia="Times New Roman" w:hAnsi="Times New Roman" w:cs="Times New Roman"/>
          <w:color w:val="111111"/>
          <w:sz w:val="28"/>
          <w:szCs w:val="28"/>
          <w:bdr w:val="none" w:sz="0" w:space="0" w:color="auto" w:frame="1"/>
          <w:lang w:eastAsia="ru-RU"/>
        </w:rPr>
        <w:t xml:space="preserve"> Интернет ресурсы</w:t>
      </w:r>
    </w:p>
    <w:p w:rsidR="00C975F9" w:rsidRDefault="00C975F9" w:rsidP="00B227E5">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«Герои – Мытищинцы»</w:t>
      </w:r>
    </w:p>
    <w:p w:rsidR="00C975F9" w:rsidRDefault="00C975F9" w:rsidP="00B227E5">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«Мытищи во время Великой Отечественной войны»</w:t>
      </w:r>
    </w:p>
    <w:p w:rsidR="00C975F9" w:rsidRDefault="00C975F9" w:rsidP="00B227E5">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«Их именами названы улицы»</w:t>
      </w:r>
    </w:p>
    <w:p w:rsidR="00C975F9" w:rsidRDefault="00C975F9" w:rsidP="00B227E5">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lastRenderedPageBreak/>
        <w:t>«Фабрика -искусств Жостово»</w:t>
      </w:r>
    </w:p>
    <w:p w:rsidR="00C975F9" w:rsidRDefault="00C975F9" w:rsidP="00B227E5">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«Животный и растительный мир города» и многое другое.</w:t>
      </w:r>
    </w:p>
    <w:p w:rsidR="007B1DDD" w:rsidRDefault="00FE5AA0" w:rsidP="007B1DDD">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5AA0">
        <w:rPr>
          <w:rFonts w:ascii="Times New Roman" w:eastAsia="Calibri" w:hAnsi="Times New Roman" w:cs="Times New Roman"/>
          <w:sz w:val="28"/>
          <w:szCs w:val="28"/>
        </w:rPr>
        <w:t xml:space="preserve"> Разработала перспективный  план мероприятий, включающий </w:t>
      </w:r>
      <w:r>
        <w:rPr>
          <w:rFonts w:ascii="Times New Roman" w:eastAsia="Calibri" w:hAnsi="Times New Roman" w:cs="Times New Roman"/>
          <w:sz w:val="28"/>
          <w:szCs w:val="28"/>
        </w:rPr>
        <w:t>онлайн-</w:t>
      </w:r>
      <w:r w:rsidRPr="00FE5AA0">
        <w:rPr>
          <w:rFonts w:ascii="Times New Roman" w:eastAsia="Calibri" w:hAnsi="Times New Roman" w:cs="Times New Roman"/>
          <w:sz w:val="28"/>
          <w:szCs w:val="28"/>
        </w:rPr>
        <w:t>экскурсии, путешествия по родному городу</w:t>
      </w:r>
      <w:r>
        <w:rPr>
          <w:rFonts w:ascii="Times New Roman" w:eastAsia="Calibri" w:hAnsi="Times New Roman" w:cs="Times New Roman"/>
          <w:sz w:val="28"/>
          <w:szCs w:val="28"/>
        </w:rPr>
        <w:t xml:space="preserve"> с родителями</w:t>
      </w:r>
      <w:r w:rsidRPr="00FE5AA0">
        <w:rPr>
          <w:rFonts w:ascii="Times New Roman" w:eastAsia="Calibri" w:hAnsi="Times New Roman" w:cs="Times New Roman"/>
          <w:sz w:val="28"/>
          <w:szCs w:val="28"/>
        </w:rPr>
        <w:t xml:space="preserve"> – живые впечатления, в процессе образовательной деятельности занятия, беседы, игры  для закрепления знаний и впечатлений. </w:t>
      </w:r>
    </w:p>
    <w:p w:rsidR="00FE5AA0" w:rsidRPr="00FE5AA0" w:rsidRDefault="00FE5AA0" w:rsidP="007B1DDD">
      <w:pPr>
        <w:spacing w:after="0" w:line="276" w:lineRule="auto"/>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 xml:space="preserve">  Все  темы были связаны между собой логически и вместе представляли   целостную   картину   сведений о родном  городе.   Данную работу начала вести систематически, планомерно, в разных видах деятельности и по разным направлениям. Большая роль в реализации опыта отводилась совместной деятельности воспитателя с детьми, так как воспитания чувств</w:t>
      </w:r>
      <w:r w:rsidRPr="00FE5AA0">
        <w:rPr>
          <w:rFonts w:ascii="Times New Roman" w:eastAsia="Calibri" w:hAnsi="Times New Roman" w:cs="Times New Roman"/>
          <w:b/>
          <w:sz w:val="28"/>
          <w:szCs w:val="28"/>
        </w:rPr>
        <w:t xml:space="preserve"> </w:t>
      </w:r>
      <w:r w:rsidRPr="00FE5AA0">
        <w:rPr>
          <w:rFonts w:ascii="Times New Roman" w:eastAsia="Calibri" w:hAnsi="Times New Roman" w:cs="Times New Roman"/>
          <w:sz w:val="28"/>
          <w:szCs w:val="28"/>
        </w:rPr>
        <w:t>- процесс, который нельзя уложить в жёсткие рамки расписания занятий. Это ежедневное, постоянное общение взрослого с ребёнком, в результате которого формируется такое сложное образование, как чувство любви к родному городу. Создала  для детей психологический  комфорт  в группе, помогающий повысить интерес к истории родного города; способствовала проявлению у детей положительных эмоций; создала  краеведческий уголок: «</w:t>
      </w:r>
      <w:r w:rsidR="00730A99">
        <w:rPr>
          <w:rFonts w:ascii="Times New Roman" w:eastAsia="Calibri" w:hAnsi="Times New Roman" w:cs="Times New Roman"/>
          <w:sz w:val="28"/>
          <w:szCs w:val="28"/>
        </w:rPr>
        <w:t>Наша малая родина - Мытищи</w:t>
      </w:r>
      <w:r w:rsidRPr="00FE5AA0">
        <w:rPr>
          <w:rFonts w:ascii="Times New Roman" w:eastAsia="Calibri" w:hAnsi="Times New Roman" w:cs="Times New Roman"/>
          <w:sz w:val="28"/>
          <w:szCs w:val="28"/>
        </w:rPr>
        <w:t>», «Природа родного  края»; фото – альбом «Улицы нашего города»; картинки - иллюстрации: «</w:t>
      </w:r>
      <w:r w:rsidR="007B1DDD">
        <w:rPr>
          <w:rFonts w:ascii="Times New Roman" w:eastAsia="Calibri" w:hAnsi="Times New Roman" w:cs="Times New Roman"/>
          <w:sz w:val="28"/>
          <w:szCs w:val="28"/>
        </w:rPr>
        <w:t>Т</w:t>
      </w:r>
      <w:r w:rsidRPr="00FE5AA0">
        <w:rPr>
          <w:rFonts w:ascii="Times New Roman" w:eastAsia="Calibri" w:hAnsi="Times New Roman" w:cs="Times New Roman"/>
          <w:sz w:val="28"/>
          <w:szCs w:val="28"/>
        </w:rPr>
        <w:t>руд – взрослых»; рисунки детей.</w:t>
      </w:r>
    </w:p>
    <w:p w:rsidR="00FE5AA0" w:rsidRPr="00FE5AA0" w:rsidRDefault="00FE5AA0" w:rsidP="00FE5AA0">
      <w:pPr>
        <w:spacing w:after="0" w:line="276" w:lineRule="auto"/>
        <w:ind w:firstLine="709"/>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Работу выстроила по блокам:</w:t>
      </w:r>
    </w:p>
    <w:p w:rsidR="00FE5AA0" w:rsidRPr="00FE5AA0" w:rsidRDefault="00FE5AA0" w:rsidP="00FE5AA0">
      <w:pPr>
        <w:spacing w:after="0" w:line="276" w:lineRule="auto"/>
        <w:ind w:firstLine="709"/>
        <w:jc w:val="both"/>
        <w:rPr>
          <w:rFonts w:ascii="Times New Roman" w:eastAsia="Calibri" w:hAnsi="Times New Roman" w:cs="Times New Roman"/>
          <w:b/>
          <w:sz w:val="28"/>
          <w:szCs w:val="28"/>
        </w:rPr>
      </w:pPr>
      <w:r w:rsidRPr="00FE5AA0">
        <w:rPr>
          <w:rFonts w:ascii="Times New Roman" w:eastAsia="Calibri" w:hAnsi="Times New Roman" w:cs="Times New Roman"/>
          <w:b/>
          <w:sz w:val="28"/>
          <w:szCs w:val="28"/>
        </w:rPr>
        <w:t>1. Семья и детский сад</w:t>
      </w:r>
    </w:p>
    <w:p w:rsidR="00FE5AA0" w:rsidRPr="00FE5AA0" w:rsidRDefault="00FE5AA0" w:rsidP="007B1DDD">
      <w:pPr>
        <w:spacing w:after="0" w:line="276" w:lineRule="auto"/>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 xml:space="preserve"> Цель: развивать взаимодействия  детей, педагогов и родителей.</w:t>
      </w:r>
    </w:p>
    <w:p w:rsidR="00FE5AA0" w:rsidRPr="00FE5AA0" w:rsidRDefault="00730A99" w:rsidP="00730A9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Были проведены</w:t>
      </w:r>
      <w:r w:rsidR="00FE5AA0" w:rsidRPr="00FE5AA0">
        <w:rPr>
          <w:rFonts w:ascii="Times New Roman" w:eastAsia="Calibri" w:hAnsi="Times New Roman" w:cs="Times New Roman"/>
          <w:sz w:val="28"/>
          <w:szCs w:val="28"/>
        </w:rPr>
        <w:t xml:space="preserve"> занятия</w:t>
      </w:r>
      <w:r w:rsidR="009D5BF1">
        <w:rPr>
          <w:rFonts w:ascii="Times New Roman" w:eastAsia="Calibri" w:hAnsi="Times New Roman" w:cs="Times New Roman"/>
          <w:sz w:val="28"/>
          <w:szCs w:val="28"/>
        </w:rPr>
        <w:t>-беседы:</w:t>
      </w:r>
      <w:r w:rsidR="00FE5AA0" w:rsidRPr="00FE5AA0">
        <w:rPr>
          <w:rFonts w:ascii="Times New Roman" w:eastAsia="Calibri" w:hAnsi="Times New Roman" w:cs="Times New Roman"/>
          <w:sz w:val="28"/>
          <w:szCs w:val="28"/>
        </w:rPr>
        <w:t xml:space="preserve"> «Что значит любить родителей?», «Домашние обязанности членов семьи?», «Как провели  выходные дни?» дети рассказывают о своих родителях, близких и дальних родственниках. Рисуют рисунки на тему: «Мой дом», «Мы спортивная семья», «Портрет моей мамы», «Моя любимая бабушка</w:t>
      </w:r>
      <w:r w:rsidR="009D5BF1">
        <w:rPr>
          <w:rFonts w:ascii="Times New Roman" w:eastAsia="Calibri" w:hAnsi="Times New Roman" w:cs="Times New Roman"/>
          <w:sz w:val="28"/>
          <w:szCs w:val="28"/>
        </w:rPr>
        <w:t>».</w:t>
      </w:r>
      <w:r w:rsidR="00FE5AA0" w:rsidRPr="00FE5AA0">
        <w:rPr>
          <w:rFonts w:ascii="Times New Roman" w:eastAsia="Calibri" w:hAnsi="Times New Roman" w:cs="Times New Roman"/>
          <w:sz w:val="28"/>
          <w:szCs w:val="28"/>
        </w:rPr>
        <w:t xml:space="preserve"> </w:t>
      </w:r>
      <w:r w:rsidR="009D5BF1">
        <w:rPr>
          <w:rFonts w:ascii="Times New Roman" w:eastAsia="Calibri" w:hAnsi="Times New Roman" w:cs="Times New Roman"/>
          <w:sz w:val="28"/>
          <w:szCs w:val="28"/>
        </w:rPr>
        <w:t>Г</w:t>
      </w:r>
      <w:r w:rsidR="00FE5AA0" w:rsidRPr="00FE5AA0">
        <w:rPr>
          <w:rFonts w:ascii="Times New Roman" w:eastAsia="Calibri" w:hAnsi="Times New Roman" w:cs="Times New Roman"/>
          <w:sz w:val="28"/>
          <w:szCs w:val="28"/>
        </w:rPr>
        <w:t>отов</w:t>
      </w:r>
      <w:r w:rsidR="009D5BF1">
        <w:rPr>
          <w:rFonts w:ascii="Times New Roman" w:eastAsia="Calibri" w:hAnsi="Times New Roman" w:cs="Times New Roman"/>
          <w:sz w:val="28"/>
          <w:szCs w:val="28"/>
        </w:rPr>
        <w:t>или</w:t>
      </w:r>
      <w:r w:rsidR="00FE5AA0" w:rsidRPr="00FE5AA0">
        <w:rPr>
          <w:rFonts w:ascii="Times New Roman" w:eastAsia="Calibri" w:hAnsi="Times New Roman" w:cs="Times New Roman"/>
          <w:sz w:val="28"/>
          <w:szCs w:val="28"/>
        </w:rPr>
        <w:t xml:space="preserve"> подарки для  мам, пап, родных и  близких. Родители  совместно с детьми </w:t>
      </w:r>
      <w:r>
        <w:rPr>
          <w:rFonts w:ascii="Times New Roman" w:eastAsia="Calibri" w:hAnsi="Times New Roman" w:cs="Times New Roman"/>
          <w:sz w:val="28"/>
          <w:szCs w:val="28"/>
        </w:rPr>
        <w:t xml:space="preserve">ездила на экскурсию по городу и смотрели достопримечательности, </w:t>
      </w:r>
    </w:p>
    <w:p w:rsidR="00FE5AA0" w:rsidRPr="00FE5AA0" w:rsidRDefault="00FE5AA0" w:rsidP="00FE5AA0">
      <w:pPr>
        <w:spacing w:after="0" w:line="276" w:lineRule="auto"/>
        <w:ind w:firstLine="709"/>
        <w:jc w:val="both"/>
        <w:rPr>
          <w:rFonts w:ascii="Times New Roman" w:eastAsia="Calibri" w:hAnsi="Times New Roman" w:cs="Times New Roman"/>
          <w:b/>
          <w:sz w:val="28"/>
          <w:szCs w:val="28"/>
        </w:rPr>
      </w:pPr>
      <w:r w:rsidRPr="00FE5AA0">
        <w:rPr>
          <w:rFonts w:ascii="Times New Roman" w:eastAsia="Calibri" w:hAnsi="Times New Roman" w:cs="Times New Roman"/>
          <w:b/>
          <w:sz w:val="28"/>
          <w:szCs w:val="28"/>
        </w:rPr>
        <w:t xml:space="preserve">     2. Детский  сад</w:t>
      </w:r>
    </w:p>
    <w:p w:rsidR="00FE5AA0" w:rsidRPr="00FE5AA0" w:rsidRDefault="00FE5AA0" w:rsidP="009D5BF1">
      <w:pPr>
        <w:spacing w:after="0" w:line="276" w:lineRule="auto"/>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Цель:  воспитывать уважение к людям, работающим в детском саду, их профессиям, формировать умение ориентироваться в здании, выявить степень комфортности в детском саду.</w:t>
      </w:r>
    </w:p>
    <w:p w:rsidR="00FE5AA0" w:rsidRPr="00FE5AA0" w:rsidRDefault="009D5BF1" w:rsidP="009D5BF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Детский сад должен быть местом, где дети должны чувствовать себя комфортно и уверенно.  </w:t>
      </w:r>
      <w:r>
        <w:rPr>
          <w:rFonts w:ascii="Times New Roman" w:eastAsia="Calibri" w:hAnsi="Times New Roman" w:cs="Times New Roman"/>
          <w:sz w:val="28"/>
          <w:szCs w:val="28"/>
        </w:rPr>
        <w:t>П</w:t>
      </w:r>
      <w:r w:rsidR="00FE5AA0" w:rsidRPr="00FE5AA0">
        <w:rPr>
          <w:rFonts w:ascii="Times New Roman" w:eastAsia="Calibri" w:hAnsi="Times New Roman" w:cs="Times New Roman"/>
          <w:sz w:val="28"/>
          <w:szCs w:val="28"/>
        </w:rPr>
        <w:t xml:space="preserve">риучала детей здороваться и прощаться с сотрудниками детского сада и детьми. Бережно относиться к игрушкам, к книгам, поддерживать порядок в группе. Одной из эффективных форм являются экскурсии  по детскому саду, во время которых  дети  знакомятся с </w:t>
      </w:r>
      <w:r w:rsidR="00FE5AA0" w:rsidRPr="00FE5AA0">
        <w:rPr>
          <w:rFonts w:ascii="Times New Roman" w:eastAsia="Calibri" w:hAnsi="Times New Roman" w:cs="Times New Roman"/>
          <w:sz w:val="28"/>
          <w:szCs w:val="28"/>
        </w:rPr>
        <w:lastRenderedPageBreak/>
        <w:t>сотрудниками, с условиями  и  особенностями их труда, с расположением помещений детского сада, они  с  удовольствием посещали кабинеты и служебные помещения. Дети свободно и самостоятельно  ориентировались в здании. Совершая экскурсии по территории  детского сада, рассматривали здание детского сада</w:t>
      </w:r>
      <w:r w:rsidR="00730A99">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Рассмотрели оборудование детских площадок, растения, деревья, цветы, которые растут на территории детского сада. Дети узнали, что многие растения приносят пользу человеку. Так же дошкольники </w:t>
      </w:r>
      <w:r>
        <w:rPr>
          <w:rFonts w:ascii="Times New Roman" w:eastAsia="Calibri" w:hAnsi="Times New Roman" w:cs="Times New Roman"/>
          <w:sz w:val="28"/>
          <w:szCs w:val="28"/>
        </w:rPr>
        <w:t xml:space="preserve">познакомились с трудом дворником, с человеком </w:t>
      </w:r>
      <w:r w:rsidR="00FE5AA0" w:rsidRPr="00FE5AA0">
        <w:rPr>
          <w:rFonts w:ascii="Times New Roman" w:eastAsia="Calibri" w:hAnsi="Times New Roman" w:cs="Times New Roman"/>
          <w:sz w:val="28"/>
          <w:szCs w:val="28"/>
        </w:rPr>
        <w:t>поддержива</w:t>
      </w:r>
      <w:r>
        <w:rPr>
          <w:rFonts w:ascii="Times New Roman" w:eastAsia="Calibri" w:hAnsi="Times New Roman" w:cs="Times New Roman"/>
          <w:sz w:val="28"/>
          <w:szCs w:val="28"/>
        </w:rPr>
        <w:t>ющим</w:t>
      </w:r>
      <w:r w:rsidR="00FE5AA0" w:rsidRPr="00FE5AA0">
        <w:rPr>
          <w:rFonts w:ascii="Times New Roman" w:eastAsia="Calibri" w:hAnsi="Times New Roman" w:cs="Times New Roman"/>
          <w:sz w:val="28"/>
          <w:szCs w:val="28"/>
        </w:rPr>
        <w:t xml:space="preserve"> чистоту на территории детского сада  и для чего это делается. Они осознали, сколько труда и сил вложили сотрудники детского сада в эту работу.  После проведённых экскурсий  на основе полученных знаний и впечатлений  дети  отражали своё отношение в разных видах деятельности. Например, в сюжетно-ролевых   играх  «Семья», «Детский сад», дидактических  играх «Кому, что нужно для труда?»,  «Так бывает или нет?» и других, в художественно творческой деятельности (рисуют детский сад, медицинский кабинет, музыкальный зал). </w:t>
      </w:r>
    </w:p>
    <w:p w:rsidR="00FE5AA0" w:rsidRPr="00FE5AA0" w:rsidRDefault="00FE5AA0" w:rsidP="00FE5AA0">
      <w:pPr>
        <w:spacing w:after="0" w:line="276" w:lineRule="auto"/>
        <w:ind w:firstLine="709"/>
        <w:jc w:val="both"/>
        <w:rPr>
          <w:rFonts w:ascii="Times New Roman" w:eastAsia="Calibri" w:hAnsi="Times New Roman" w:cs="Times New Roman"/>
          <w:sz w:val="28"/>
          <w:szCs w:val="28"/>
        </w:rPr>
      </w:pPr>
      <w:r w:rsidRPr="00FE5AA0">
        <w:rPr>
          <w:rFonts w:ascii="Times New Roman" w:eastAsia="Calibri" w:hAnsi="Times New Roman" w:cs="Times New Roman"/>
          <w:b/>
          <w:sz w:val="28"/>
          <w:szCs w:val="28"/>
        </w:rPr>
        <w:t>3. Малая</w:t>
      </w:r>
      <w:r w:rsidRPr="00FE5AA0">
        <w:rPr>
          <w:rFonts w:ascii="Times New Roman" w:eastAsia="Calibri" w:hAnsi="Times New Roman" w:cs="Times New Roman"/>
          <w:sz w:val="28"/>
          <w:szCs w:val="28"/>
        </w:rPr>
        <w:t xml:space="preserve">  </w:t>
      </w:r>
      <w:r w:rsidRPr="00FE5AA0">
        <w:rPr>
          <w:rFonts w:ascii="Times New Roman" w:eastAsia="Calibri" w:hAnsi="Times New Roman" w:cs="Times New Roman"/>
          <w:b/>
          <w:sz w:val="28"/>
          <w:szCs w:val="28"/>
        </w:rPr>
        <w:t>Родина</w:t>
      </w:r>
      <w:r w:rsidRPr="00FE5AA0">
        <w:rPr>
          <w:rFonts w:ascii="Times New Roman" w:eastAsia="Calibri" w:hAnsi="Times New Roman" w:cs="Times New Roman"/>
          <w:sz w:val="28"/>
          <w:szCs w:val="28"/>
        </w:rPr>
        <w:t xml:space="preserve"> </w:t>
      </w:r>
    </w:p>
    <w:p w:rsidR="00FE5AA0" w:rsidRPr="00FE5AA0" w:rsidRDefault="009D5BF1" w:rsidP="009D5BF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Цель: Дать понятие о том, что такое улицы города, познакомить с близлежащими улицами их названиями, микрорайоном, историей малой родины.                                                                                         </w:t>
      </w:r>
    </w:p>
    <w:p w:rsidR="00FE5AA0" w:rsidRPr="00FE5AA0" w:rsidRDefault="009D5BF1" w:rsidP="00FE5AA0">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Были проведены занятия: </w:t>
      </w:r>
      <w:r w:rsidR="007B1DDD" w:rsidRPr="00FE5AA0">
        <w:rPr>
          <w:rFonts w:ascii="Times New Roman" w:eastAsia="Calibri" w:hAnsi="Times New Roman" w:cs="Times New Roman"/>
          <w:sz w:val="28"/>
          <w:szCs w:val="28"/>
        </w:rPr>
        <w:t xml:space="preserve">«Россия – Родина моя», Люблю тебя, мой край родной», «Знакомство детей с </w:t>
      </w:r>
      <w:r w:rsidR="007B1DDD">
        <w:rPr>
          <w:rFonts w:ascii="Times New Roman" w:eastAsia="Calibri" w:hAnsi="Times New Roman" w:cs="Times New Roman"/>
          <w:sz w:val="28"/>
          <w:szCs w:val="28"/>
        </w:rPr>
        <w:t xml:space="preserve">Декоративным росписью -Жостово», </w:t>
      </w:r>
      <w:r w:rsidR="007B1DDD" w:rsidRPr="00FE5AA0">
        <w:rPr>
          <w:rFonts w:ascii="Times New Roman" w:eastAsia="Calibri" w:hAnsi="Times New Roman" w:cs="Times New Roman"/>
          <w:sz w:val="28"/>
          <w:szCs w:val="28"/>
        </w:rPr>
        <w:t xml:space="preserve">и т. </w:t>
      </w:r>
      <w:r>
        <w:rPr>
          <w:rFonts w:ascii="Times New Roman" w:eastAsia="Calibri" w:hAnsi="Times New Roman" w:cs="Times New Roman"/>
          <w:sz w:val="28"/>
          <w:szCs w:val="28"/>
        </w:rPr>
        <w:t>д</w:t>
      </w:r>
      <w:r w:rsidR="007B1DDD">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    С детьми проводились целевые прогулки по близлежащим улицам,  в ходе которых дала понятие детям, что такое улицы, какими они должны быть. Предлагала  вспомнить  и назвать их домашний адрес. Познакомила  дошкольников  с  название улиц, которые названы в честь героев - и известных людей, так же  с дворами, улицами на которых живут дошкольники. Мы с ребятами обращали внимание  на соблюдение правил дорожного движения, мусороуборочных машин  и делали соответствующие выводы. Вызывала  у ребят желание поддерживать чистоту на улицах города, чтобы он был всегда чистым и красивым. Дала детям понять, что они хоть и маленькие, но являются жителями </w:t>
      </w:r>
      <w:r w:rsidR="00730A99">
        <w:rPr>
          <w:rFonts w:ascii="Times New Roman" w:eastAsia="Calibri" w:hAnsi="Times New Roman" w:cs="Times New Roman"/>
          <w:sz w:val="28"/>
          <w:szCs w:val="28"/>
        </w:rPr>
        <w:t xml:space="preserve">своего города </w:t>
      </w:r>
      <w:r w:rsidR="00FE5AA0" w:rsidRPr="00FE5AA0">
        <w:rPr>
          <w:rFonts w:ascii="Times New Roman" w:eastAsia="Calibri" w:hAnsi="Times New Roman" w:cs="Times New Roman"/>
          <w:sz w:val="28"/>
          <w:szCs w:val="28"/>
        </w:rPr>
        <w:t xml:space="preserve">и их называют </w:t>
      </w:r>
      <w:r>
        <w:rPr>
          <w:rFonts w:ascii="Times New Roman" w:eastAsia="Calibri" w:hAnsi="Times New Roman" w:cs="Times New Roman"/>
          <w:sz w:val="28"/>
          <w:szCs w:val="28"/>
        </w:rPr>
        <w:t>-</w:t>
      </w:r>
      <w:r w:rsidR="00FE5AA0" w:rsidRPr="00FE5AA0">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00730A99">
        <w:rPr>
          <w:rFonts w:ascii="Times New Roman" w:eastAsia="Calibri" w:hAnsi="Times New Roman" w:cs="Times New Roman"/>
          <w:sz w:val="28"/>
          <w:szCs w:val="28"/>
        </w:rPr>
        <w:t>ытищинц</w:t>
      </w:r>
      <w:r>
        <w:rPr>
          <w:rFonts w:ascii="Times New Roman" w:eastAsia="Calibri" w:hAnsi="Times New Roman" w:cs="Times New Roman"/>
          <w:sz w:val="28"/>
          <w:szCs w:val="28"/>
        </w:rPr>
        <w:t>ами</w:t>
      </w:r>
      <w:r w:rsidR="00FE5AA0" w:rsidRPr="00FE5AA0">
        <w:rPr>
          <w:rFonts w:ascii="Times New Roman" w:eastAsia="Calibri" w:hAnsi="Times New Roman" w:cs="Times New Roman"/>
          <w:sz w:val="28"/>
          <w:szCs w:val="28"/>
        </w:rPr>
        <w:t xml:space="preserve">, это формирует у детей представление о родном городе, его устройстве, достопримечательностях. Беседы  на тему  «Дом в котором я живу»,  «Любимый мой двор»,  «Улицы города»  по своему содержанию помогали  воспитывать у дошкольников активную гражданскую позицию. При ознакомлении с историей малой родиной была организована поисковая деятельность.  Ознакомление с  фото с разными видами улиц города, способствовало уточнению и получению дополнительных знаний детей о месте, где они родились и живут. В результате данной работы </w:t>
      </w:r>
      <w:r w:rsidR="00FE5AA0" w:rsidRPr="00FE5AA0">
        <w:rPr>
          <w:rFonts w:ascii="Times New Roman" w:eastAsia="Calibri" w:hAnsi="Times New Roman" w:cs="Times New Roman"/>
          <w:sz w:val="28"/>
          <w:szCs w:val="28"/>
        </w:rPr>
        <w:lastRenderedPageBreak/>
        <w:t>вырос познавательный интерес к истории города, уважение к знаменитым землякам.  Самыми яркими стали экскурсии, во время которых дети не только знакомятся с местностью, но и любуются  красивыми местами города, его необычным разнообразным  ландшафтом, замечательной природой. Для многих детей это целое открытие. Большая часть работы проходила вне занятий - это беседы, сюжетно-ролевые игры, чтение художественной литературы, рассматривание иллюстраций и репродукций с видами родного города. Закрепление знаний проходило на занятиях по изобразительной деятельности, конструированию, аппликации.</w:t>
      </w:r>
    </w:p>
    <w:p w:rsidR="00FE5AA0" w:rsidRPr="00FE5AA0" w:rsidRDefault="00FE5AA0" w:rsidP="00FE5AA0">
      <w:pPr>
        <w:spacing w:after="0" w:line="276" w:lineRule="auto"/>
        <w:ind w:firstLine="709"/>
        <w:jc w:val="both"/>
        <w:rPr>
          <w:rFonts w:ascii="Times New Roman" w:eastAsia="Calibri" w:hAnsi="Times New Roman" w:cs="Times New Roman"/>
          <w:b/>
          <w:sz w:val="28"/>
          <w:szCs w:val="28"/>
        </w:rPr>
      </w:pPr>
      <w:r w:rsidRPr="00FE5AA0">
        <w:rPr>
          <w:rFonts w:ascii="Times New Roman" w:eastAsia="Calibri" w:hAnsi="Times New Roman" w:cs="Times New Roman"/>
          <w:b/>
          <w:sz w:val="28"/>
          <w:szCs w:val="28"/>
        </w:rPr>
        <w:t>4. История родного города.</w:t>
      </w:r>
    </w:p>
    <w:p w:rsidR="00FE5AA0" w:rsidRPr="00FE5AA0" w:rsidRDefault="009D5BF1" w:rsidP="009D5BF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Цель: познакомить с историей  возникновения города, его историческим прошлым и настоящим, достопримечательностями, символикой, воспитывать уважение к далёким предкам, бережное отношение к истории родного края.</w:t>
      </w:r>
    </w:p>
    <w:p w:rsidR="00FE5AA0" w:rsidRPr="00FE5AA0" w:rsidRDefault="009D5BF1" w:rsidP="009D5BF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w:t>
      </w:r>
      <w:r w:rsidR="00FE5AA0" w:rsidRPr="00FE5AA0">
        <w:rPr>
          <w:rFonts w:ascii="Times New Roman" w:eastAsia="Calibri" w:hAnsi="Times New Roman" w:cs="Times New Roman"/>
          <w:sz w:val="28"/>
          <w:szCs w:val="28"/>
        </w:rPr>
        <w:t>накоми</w:t>
      </w:r>
      <w:r>
        <w:rPr>
          <w:rFonts w:ascii="Times New Roman" w:eastAsia="Calibri" w:hAnsi="Times New Roman" w:cs="Times New Roman"/>
          <w:sz w:val="28"/>
          <w:szCs w:val="28"/>
        </w:rPr>
        <w:t>ла</w:t>
      </w:r>
      <w:r w:rsidR="00FE5AA0" w:rsidRPr="00FE5AA0">
        <w:rPr>
          <w:rFonts w:ascii="Times New Roman" w:eastAsia="Calibri" w:hAnsi="Times New Roman" w:cs="Times New Roman"/>
          <w:sz w:val="28"/>
          <w:szCs w:val="28"/>
        </w:rPr>
        <w:t xml:space="preserve"> детей с историей возникновения  города, с его достопримечательностями, символикой  начала со старшей группы. Пополнила уголок краеведения  новым материалом,  оформили  с ребятами альбомы: «Наш город», «Животные нашего края»,  гербарий  «Растения нашего города», символику  города </w:t>
      </w:r>
      <w:r>
        <w:rPr>
          <w:rFonts w:ascii="Times New Roman" w:eastAsia="Calibri" w:hAnsi="Times New Roman" w:cs="Times New Roman"/>
          <w:sz w:val="28"/>
          <w:szCs w:val="28"/>
        </w:rPr>
        <w:t>–</w:t>
      </w:r>
      <w:r w:rsidR="00FE5AA0" w:rsidRPr="00FE5AA0">
        <w:rPr>
          <w:rFonts w:ascii="Times New Roman" w:eastAsia="Calibri" w:hAnsi="Times New Roman" w:cs="Times New Roman"/>
          <w:sz w:val="28"/>
          <w:szCs w:val="28"/>
        </w:rPr>
        <w:t xml:space="preserve"> герб</w:t>
      </w:r>
      <w:r>
        <w:rPr>
          <w:rFonts w:ascii="Times New Roman" w:eastAsia="Calibri" w:hAnsi="Times New Roman" w:cs="Times New Roman"/>
          <w:sz w:val="28"/>
          <w:szCs w:val="28"/>
        </w:rPr>
        <w:t>, флаг, гимн.</w:t>
      </w:r>
      <w:r w:rsidR="00FE5AA0" w:rsidRPr="00FE5AA0">
        <w:rPr>
          <w:rFonts w:ascii="Times New Roman" w:eastAsia="Calibri" w:hAnsi="Times New Roman" w:cs="Times New Roman"/>
          <w:sz w:val="28"/>
          <w:szCs w:val="28"/>
        </w:rPr>
        <w:t xml:space="preserve"> Дошкольники узнали о том, как жил и развивался наш город в прошлом с момента его рождения, о важных событиях которые проходили в городе. </w:t>
      </w:r>
    </w:p>
    <w:p w:rsidR="00FE5AA0" w:rsidRPr="00FE5AA0" w:rsidRDefault="009D5BF1" w:rsidP="009D5BF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Познакомила детей  с крупнейшим  предприятием города</w:t>
      </w:r>
      <w:r>
        <w:rPr>
          <w:rFonts w:ascii="Times New Roman" w:eastAsia="Calibri" w:hAnsi="Times New Roman" w:cs="Times New Roman"/>
          <w:sz w:val="28"/>
          <w:szCs w:val="28"/>
        </w:rPr>
        <w:t>, с заводами и фабриками</w:t>
      </w:r>
      <w:r w:rsidR="003A050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  </w:t>
      </w:r>
      <w:r w:rsidR="003A0503">
        <w:rPr>
          <w:rFonts w:ascii="Times New Roman" w:eastAsia="Calibri" w:hAnsi="Times New Roman" w:cs="Times New Roman"/>
          <w:sz w:val="28"/>
          <w:szCs w:val="28"/>
        </w:rPr>
        <w:t>В</w:t>
      </w:r>
      <w:r w:rsidR="00FE5AA0" w:rsidRPr="00FE5AA0">
        <w:rPr>
          <w:rFonts w:ascii="Times New Roman" w:eastAsia="Calibri" w:hAnsi="Times New Roman" w:cs="Times New Roman"/>
          <w:sz w:val="28"/>
          <w:szCs w:val="28"/>
        </w:rPr>
        <w:t>ыпуска</w:t>
      </w:r>
      <w:r w:rsidR="00076CE1">
        <w:rPr>
          <w:rFonts w:ascii="Times New Roman" w:eastAsia="Calibri" w:hAnsi="Times New Roman" w:cs="Times New Roman"/>
          <w:sz w:val="28"/>
          <w:szCs w:val="28"/>
        </w:rPr>
        <w:t>ю</w:t>
      </w:r>
      <w:r w:rsidR="003A0503">
        <w:rPr>
          <w:rFonts w:ascii="Times New Roman" w:eastAsia="Calibri" w:hAnsi="Times New Roman" w:cs="Times New Roman"/>
          <w:sz w:val="28"/>
          <w:szCs w:val="28"/>
        </w:rPr>
        <w:t>щими</w:t>
      </w:r>
      <w:r w:rsidR="00FE5AA0" w:rsidRPr="00FE5AA0">
        <w:rPr>
          <w:rFonts w:ascii="Times New Roman" w:eastAsia="Calibri" w:hAnsi="Times New Roman" w:cs="Times New Roman"/>
          <w:sz w:val="28"/>
          <w:szCs w:val="28"/>
        </w:rPr>
        <w:t xml:space="preserve"> продукцию, хорошо </w:t>
      </w:r>
      <w:r w:rsidR="003A0503">
        <w:rPr>
          <w:rFonts w:ascii="Times New Roman" w:eastAsia="Calibri" w:hAnsi="Times New Roman" w:cs="Times New Roman"/>
          <w:sz w:val="28"/>
          <w:szCs w:val="28"/>
        </w:rPr>
        <w:t>узнаваемую</w:t>
      </w:r>
      <w:r w:rsidR="00FE5AA0" w:rsidRPr="00FE5AA0">
        <w:rPr>
          <w:rFonts w:ascii="Times New Roman" w:eastAsia="Calibri" w:hAnsi="Times New Roman" w:cs="Times New Roman"/>
          <w:sz w:val="28"/>
          <w:szCs w:val="28"/>
        </w:rPr>
        <w:t xml:space="preserve">  по всей России и за её пределами. </w:t>
      </w:r>
    </w:p>
    <w:p w:rsidR="00FE5AA0" w:rsidRPr="00FE5AA0" w:rsidRDefault="003A0503" w:rsidP="003A050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Познакомила детей с символикой города – гербом</w:t>
      </w:r>
      <w:r>
        <w:rPr>
          <w:rFonts w:ascii="Times New Roman" w:eastAsia="Calibri" w:hAnsi="Times New Roman" w:cs="Times New Roman"/>
          <w:sz w:val="28"/>
          <w:szCs w:val="28"/>
        </w:rPr>
        <w:t>, флаг, гимн.</w:t>
      </w:r>
      <w:r w:rsidR="00FE5AA0" w:rsidRPr="00FE5AA0">
        <w:rPr>
          <w:rFonts w:ascii="Times New Roman" w:eastAsia="Calibri" w:hAnsi="Times New Roman" w:cs="Times New Roman"/>
          <w:sz w:val="28"/>
          <w:szCs w:val="28"/>
        </w:rPr>
        <w:t xml:space="preserve"> Рассказала, что такое герб, когда и где впервые возникли гербы, обратила  внимание  ребят</w:t>
      </w: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что у каждого города  свой герб. Рассмотрев герб  нашего города, дети с помощью наводящих вопросов смогли  разобраться в значении символов изображённых на герб</w:t>
      </w:r>
      <w:r w:rsidR="00076CE1">
        <w:rPr>
          <w:rFonts w:ascii="Times New Roman" w:eastAsia="Calibri" w:hAnsi="Times New Roman" w:cs="Times New Roman"/>
          <w:sz w:val="28"/>
          <w:szCs w:val="28"/>
        </w:rPr>
        <w:t>е</w:t>
      </w:r>
      <w:r w:rsidR="00FE5AA0" w:rsidRPr="00FE5AA0">
        <w:rPr>
          <w:rFonts w:ascii="Times New Roman" w:eastAsia="Calibri" w:hAnsi="Times New Roman" w:cs="Times New Roman"/>
          <w:sz w:val="28"/>
          <w:szCs w:val="28"/>
        </w:rPr>
        <w:t xml:space="preserve">. С  целью закрепления знаний детей о гербах, умения находить их среди других и знать символику гербов провела дидактические  игры:  « Найди герб своего города»,  «Найди герб  области»,  «Сложи герб». </w:t>
      </w:r>
    </w:p>
    <w:p w:rsidR="00FE5AA0" w:rsidRPr="00FE5AA0" w:rsidRDefault="003A0503" w:rsidP="003A050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Накануне праздника Победы провела беседу – рассказ  на тему: «Герои нашего города  и Отечества ». Подвела детей к пониманию того, что  мы победили в Великой Отечественной войне, потому  что  любим свою  Родину, Отчизну.   Заострила внимание детей, что наши отцы и деды внесли огромный вклад в Великую  Победу. Все  это способствовало воспитанию у дошкольников духа  патриотизма, уважения к памяти боевых подвигов их прадедов в сражениях за освобождение нашей Родины от нашествия немецко-фашистских  захватчиков в </w:t>
      </w:r>
      <w:r w:rsidR="00FE5AA0" w:rsidRPr="00FE5AA0">
        <w:rPr>
          <w:rFonts w:ascii="Times New Roman" w:eastAsia="Calibri" w:hAnsi="Times New Roman" w:cs="Times New Roman"/>
          <w:sz w:val="28"/>
          <w:szCs w:val="28"/>
        </w:rPr>
        <w:lastRenderedPageBreak/>
        <w:t xml:space="preserve">годы Великой Отечественной войны. Я доносила до детей мысль, что спустя много, много лет люди помнят об исторических событиях, о грозных военных годах, чтят память  о погибших, отдавших свою жизнь за счастье людей. Их имена  увековечены в названиях улиц, предприятий, Домов культуры, в их честь воздвигнуты памятники.  </w:t>
      </w:r>
    </w:p>
    <w:p w:rsidR="00076CE1" w:rsidRDefault="003A0503" w:rsidP="003A050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Применяла различные приемы: проблемные  ситуации, усложняла задания, преднамеренные ошибки, вопрос, ответ. Данные методы позволили увеличить активность детей и привлечь к участию пассивных детей. Много времени уделялось  на проведение индивидуальных и групповых бесед, составлению иллюстрированных рассказов</w:t>
      </w:r>
      <w:r w:rsidR="00076CE1">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Заочные путешествия по городу проходили и во время организованной  деятельности, которые были взаимосвязаны с экскурсиями, дополняли и обогащали их,  чтобы правильно дозировать познавательный материал предлагаемый детям, установить логическую связь между различного рода  сведениями. Организовала деятельность в определенной последовательности. Совместно с детьми организовала  фотовыставку «</w:t>
      </w:r>
      <w:r w:rsidR="00076CE1">
        <w:rPr>
          <w:rFonts w:ascii="Times New Roman" w:eastAsia="Calibri" w:hAnsi="Times New Roman" w:cs="Times New Roman"/>
          <w:sz w:val="28"/>
          <w:szCs w:val="28"/>
        </w:rPr>
        <w:t>Мытищи</w:t>
      </w:r>
      <w:r w:rsidR="00FE5AA0" w:rsidRPr="00FE5AA0">
        <w:rPr>
          <w:rFonts w:ascii="Times New Roman" w:eastAsia="Calibri" w:hAnsi="Times New Roman" w:cs="Times New Roman"/>
          <w:sz w:val="28"/>
          <w:szCs w:val="28"/>
        </w:rPr>
        <w:t xml:space="preserve">, в прошлом и настоящем».  </w:t>
      </w:r>
    </w:p>
    <w:p w:rsidR="00FE5AA0" w:rsidRPr="00FE5AA0" w:rsidRDefault="003A0503" w:rsidP="003A050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6CE1">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Формирование патриотических чувств у детей невозможно без установки тесной связи с семьёй. Помогла многим семьям  проводить выходные всей семьёй, гулять по знакомым и любимым  местам, уточнить и закреплять  знания  о родном городе</w:t>
      </w: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Традициями группы были утренние и вечерние беседы с родителями, давала информацию о том ,что рассказывала детям по теме  «Мой родной город».</w:t>
      </w: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Работа в данном направлении вызвала  интерес у родителей, что побудило  их лучше  узнать историю родного города и вызвало чувство гордости  за него. Этот  положительный  отклик    послужил   примером  для их детей</w:t>
      </w:r>
    </w:p>
    <w:p w:rsidR="00FE5AA0" w:rsidRPr="00FE5AA0" w:rsidRDefault="003A0503" w:rsidP="003A050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Считаю, что основным  результатом  моей работы  по данной  теме  является, то что воспитанники моей группы  стали духовно богаче .Они много  узнали о своём городе, изменили своё отношение  к нему, увидели его красоту и богатство своим глазами, с уважением  стали относиться к основателям, защитникам и людям  прославившим город, бережнее относиться  к окружающему, чувствовать красоту природы</w:t>
      </w:r>
      <w:r>
        <w:rPr>
          <w:rFonts w:ascii="Times New Roman" w:eastAsia="Calibri" w:hAnsi="Times New Roman" w:cs="Times New Roman"/>
          <w:sz w:val="28"/>
          <w:szCs w:val="28"/>
        </w:rPr>
        <w:t xml:space="preserve">. </w:t>
      </w:r>
      <w:r w:rsidR="00FE5AA0" w:rsidRPr="00FE5AA0">
        <w:rPr>
          <w:rFonts w:ascii="Times New Roman" w:eastAsia="Calibri" w:hAnsi="Times New Roman" w:cs="Times New Roman"/>
          <w:sz w:val="28"/>
          <w:szCs w:val="28"/>
        </w:rPr>
        <w:t xml:space="preserve">Так  же у ребят изменилось взаимоотношения друг с другом, появились  чувства коллективизма, сопереживания  к людям, животным, доброжелательные отношение к окружающим. </w:t>
      </w:r>
    </w:p>
    <w:p w:rsidR="00FE5AA0" w:rsidRPr="00FE5AA0" w:rsidRDefault="00FE5AA0" w:rsidP="00076CE1">
      <w:pPr>
        <w:spacing w:after="0" w:line="276" w:lineRule="auto"/>
        <w:jc w:val="both"/>
        <w:rPr>
          <w:rFonts w:ascii="Times New Roman" w:eastAsia="Calibri" w:hAnsi="Times New Roman" w:cs="Times New Roman"/>
          <w:sz w:val="28"/>
          <w:szCs w:val="28"/>
        </w:rPr>
      </w:pPr>
      <w:r w:rsidRPr="00FE5AA0">
        <w:rPr>
          <w:rFonts w:ascii="Times New Roman" w:eastAsia="Calibri" w:hAnsi="Times New Roman" w:cs="Times New Roman"/>
          <w:sz w:val="28"/>
          <w:szCs w:val="28"/>
        </w:rPr>
        <w:t xml:space="preserve">    Таким образом, я считаю, систематическая работа по воспитанию  патриотических чувств детей к родному городу в условиях дошкольного образовательного  учреждения  имеет свои положительные результаты.</w:t>
      </w:r>
    </w:p>
    <w:p w:rsidR="00FE5AA0" w:rsidRPr="00FE5AA0" w:rsidRDefault="00FE5AA0" w:rsidP="00FE5AA0">
      <w:pPr>
        <w:spacing w:after="200" w:line="276" w:lineRule="auto"/>
        <w:jc w:val="both"/>
        <w:rPr>
          <w:rFonts w:ascii="Times New Roman" w:eastAsia="Calibri" w:hAnsi="Times New Roman" w:cs="Times New Roman"/>
          <w:sz w:val="28"/>
          <w:szCs w:val="28"/>
        </w:rPr>
      </w:pPr>
    </w:p>
    <w:p w:rsidR="00FE5AA0" w:rsidRPr="00FE5AA0" w:rsidRDefault="00FE5AA0" w:rsidP="00FE5AA0">
      <w:pPr>
        <w:spacing w:after="0" w:line="276" w:lineRule="auto"/>
        <w:ind w:firstLine="709"/>
        <w:jc w:val="both"/>
        <w:rPr>
          <w:rFonts w:ascii="Times New Roman" w:eastAsia="Calibri" w:hAnsi="Times New Roman" w:cs="Times New Roman"/>
          <w:sz w:val="28"/>
          <w:szCs w:val="28"/>
        </w:rPr>
      </w:pPr>
    </w:p>
    <w:p w:rsidR="00FE5AA0" w:rsidRPr="00C975F9" w:rsidRDefault="00FE5AA0" w:rsidP="00FE5AA0">
      <w:pPr>
        <w:spacing w:after="0" w:line="240" w:lineRule="auto"/>
        <w:jc w:val="both"/>
        <w:rPr>
          <w:rFonts w:ascii="Times New Roman" w:eastAsia="Times New Roman" w:hAnsi="Times New Roman" w:cs="Times New Roman"/>
          <w:color w:val="111111"/>
          <w:sz w:val="28"/>
          <w:szCs w:val="28"/>
          <w:bdr w:val="none" w:sz="0" w:space="0" w:color="auto" w:frame="1"/>
          <w:lang w:eastAsia="ru-RU"/>
        </w:rPr>
      </w:pPr>
    </w:p>
    <w:p w:rsidR="007524B9" w:rsidRPr="00B227E5" w:rsidRDefault="007524B9" w:rsidP="00FE5AA0">
      <w:pPr>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p>
    <w:p w:rsidR="007524B9" w:rsidRPr="00B227E5" w:rsidRDefault="007524B9" w:rsidP="00FE5AA0">
      <w:pPr>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p>
    <w:p w:rsidR="007524B9" w:rsidRPr="00B227E5" w:rsidRDefault="007524B9" w:rsidP="00FE5AA0">
      <w:pPr>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p>
    <w:p w:rsidR="007524B9" w:rsidRPr="00B227E5" w:rsidRDefault="007524B9" w:rsidP="00B227E5">
      <w:pPr>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p>
    <w:p w:rsidR="007524B9" w:rsidRPr="00B227E5" w:rsidRDefault="007524B9" w:rsidP="00B227E5">
      <w:pPr>
        <w:spacing w:after="0"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7524B9" w:rsidRPr="007524B9" w:rsidRDefault="007524B9" w:rsidP="00610440">
      <w:pPr>
        <w:spacing w:after="0" w:line="240" w:lineRule="auto"/>
        <w:ind w:firstLine="360"/>
        <w:jc w:val="both"/>
        <w:rPr>
          <w:rFonts w:eastAsia="Times New Roman" w:cs="Arial"/>
          <w:i/>
          <w:iCs/>
          <w:color w:val="111111"/>
          <w:sz w:val="28"/>
          <w:szCs w:val="28"/>
          <w:bdr w:val="none" w:sz="0" w:space="0" w:color="auto" w:frame="1"/>
          <w:lang w:eastAsia="ru-RU"/>
        </w:rPr>
      </w:pPr>
    </w:p>
    <w:p w:rsidR="00BB3E17" w:rsidRPr="00610440" w:rsidRDefault="00BB3E17" w:rsidP="00610440">
      <w:pPr>
        <w:spacing w:after="0" w:line="240" w:lineRule="auto"/>
        <w:ind w:firstLine="360"/>
        <w:jc w:val="both"/>
        <w:rPr>
          <w:rFonts w:ascii="Baskerville Old Face" w:eastAsia="Times New Roman" w:hAnsi="Baskerville Old Face" w:cs="Arial"/>
          <w:color w:val="111111"/>
          <w:sz w:val="28"/>
          <w:szCs w:val="28"/>
          <w:lang w:eastAsia="ru-RU"/>
        </w:rPr>
      </w:pPr>
    </w:p>
    <w:p w:rsidR="007524B9" w:rsidRDefault="007524B9" w:rsidP="00610440">
      <w:pPr>
        <w:spacing w:after="0" w:line="240" w:lineRule="auto"/>
        <w:ind w:firstLine="360"/>
        <w:jc w:val="both"/>
        <w:rPr>
          <w:rFonts w:ascii="Cambria" w:eastAsia="Times New Roman" w:hAnsi="Cambria" w:cs="Cambria"/>
          <w:color w:val="111111"/>
          <w:sz w:val="28"/>
          <w:szCs w:val="28"/>
          <w:lang w:eastAsia="ru-RU"/>
        </w:rPr>
      </w:pPr>
    </w:p>
    <w:p w:rsidR="007524B9" w:rsidRDefault="007524B9" w:rsidP="00610440">
      <w:pPr>
        <w:spacing w:after="0" w:line="240" w:lineRule="auto"/>
        <w:ind w:firstLine="360"/>
        <w:jc w:val="both"/>
        <w:rPr>
          <w:rFonts w:ascii="Cambria" w:eastAsia="Times New Roman" w:hAnsi="Cambria" w:cs="Cambria"/>
          <w:color w:val="111111"/>
          <w:sz w:val="28"/>
          <w:szCs w:val="28"/>
          <w:lang w:eastAsia="ru-RU"/>
        </w:rPr>
      </w:pPr>
    </w:p>
    <w:sectPr w:rsidR="007524B9" w:rsidSect="007B1D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01122"/>
    <w:multiLevelType w:val="hybridMultilevel"/>
    <w:tmpl w:val="E0607514"/>
    <w:lvl w:ilvl="0" w:tplc="04190001">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1" w15:restartNumberingAfterBreak="0">
    <w:nsid w:val="41E232CE"/>
    <w:multiLevelType w:val="hybridMultilevel"/>
    <w:tmpl w:val="95CE9098"/>
    <w:lvl w:ilvl="0" w:tplc="04190001">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2" w15:restartNumberingAfterBreak="0">
    <w:nsid w:val="507A24BE"/>
    <w:multiLevelType w:val="hybridMultilevel"/>
    <w:tmpl w:val="8ADCBE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50D4226"/>
    <w:multiLevelType w:val="hybridMultilevel"/>
    <w:tmpl w:val="829ACD8E"/>
    <w:lvl w:ilvl="0" w:tplc="04190001">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51"/>
    <w:rsid w:val="00076CE1"/>
    <w:rsid w:val="0010315F"/>
    <w:rsid w:val="001A0F20"/>
    <w:rsid w:val="00226098"/>
    <w:rsid w:val="00375380"/>
    <w:rsid w:val="003A0503"/>
    <w:rsid w:val="005E55E5"/>
    <w:rsid w:val="00603692"/>
    <w:rsid w:val="00610440"/>
    <w:rsid w:val="006D20DC"/>
    <w:rsid w:val="00730A99"/>
    <w:rsid w:val="007524B9"/>
    <w:rsid w:val="007B1DDD"/>
    <w:rsid w:val="007D23D8"/>
    <w:rsid w:val="008A2651"/>
    <w:rsid w:val="009D5BF1"/>
    <w:rsid w:val="00A91C5A"/>
    <w:rsid w:val="00AB3770"/>
    <w:rsid w:val="00B16F94"/>
    <w:rsid w:val="00B227E5"/>
    <w:rsid w:val="00BB3E17"/>
    <w:rsid w:val="00C975F9"/>
    <w:rsid w:val="00CF247B"/>
    <w:rsid w:val="00E9155E"/>
    <w:rsid w:val="00FE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B9B0"/>
  <w15:docId w15:val="{61E96FA8-3302-4AE5-8913-1B8D816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5AA0"/>
    <w:pPr>
      <w:ind w:left="720"/>
      <w:contextualSpacing/>
    </w:pPr>
  </w:style>
  <w:style w:type="paragraph" w:styleId="a5">
    <w:name w:val="Balloon Text"/>
    <w:basedOn w:val="a"/>
    <w:link w:val="a6"/>
    <w:uiPriority w:val="99"/>
    <w:semiHidden/>
    <w:unhideWhenUsed/>
    <w:rsid w:val="00076C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6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2792">
      <w:bodyDiv w:val="1"/>
      <w:marLeft w:val="0"/>
      <w:marRight w:val="0"/>
      <w:marTop w:val="0"/>
      <w:marBottom w:val="0"/>
      <w:divBdr>
        <w:top w:val="none" w:sz="0" w:space="0" w:color="auto"/>
        <w:left w:val="none" w:sz="0" w:space="0" w:color="auto"/>
        <w:bottom w:val="none" w:sz="0" w:space="0" w:color="auto"/>
        <w:right w:val="none" w:sz="0" w:space="0" w:color="auto"/>
      </w:divBdr>
    </w:div>
    <w:div w:id="1357265935">
      <w:bodyDiv w:val="1"/>
      <w:marLeft w:val="0"/>
      <w:marRight w:val="0"/>
      <w:marTop w:val="0"/>
      <w:marBottom w:val="0"/>
      <w:divBdr>
        <w:top w:val="none" w:sz="0" w:space="0" w:color="auto"/>
        <w:left w:val="none" w:sz="0" w:space="0" w:color="auto"/>
        <w:bottom w:val="none" w:sz="0" w:space="0" w:color="auto"/>
        <w:right w:val="none" w:sz="0" w:space="0" w:color="auto"/>
      </w:divBdr>
    </w:div>
    <w:div w:id="1429352256">
      <w:bodyDiv w:val="1"/>
      <w:marLeft w:val="0"/>
      <w:marRight w:val="0"/>
      <w:marTop w:val="0"/>
      <w:marBottom w:val="0"/>
      <w:divBdr>
        <w:top w:val="none" w:sz="0" w:space="0" w:color="auto"/>
        <w:left w:val="none" w:sz="0" w:space="0" w:color="auto"/>
        <w:bottom w:val="none" w:sz="0" w:space="0" w:color="auto"/>
        <w:right w:val="none" w:sz="0" w:space="0" w:color="auto"/>
      </w:divBdr>
    </w:div>
    <w:div w:id="1455178033">
      <w:bodyDiv w:val="1"/>
      <w:marLeft w:val="0"/>
      <w:marRight w:val="0"/>
      <w:marTop w:val="0"/>
      <w:marBottom w:val="0"/>
      <w:divBdr>
        <w:top w:val="none" w:sz="0" w:space="0" w:color="auto"/>
        <w:left w:val="none" w:sz="0" w:space="0" w:color="auto"/>
        <w:bottom w:val="none" w:sz="0" w:space="0" w:color="auto"/>
        <w:right w:val="none" w:sz="0" w:space="0" w:color="auto"/>
      </w:divBdr>
    </w:div>
    <w:div w:id="1645432050">
      <w:bodyDiv w:val="1"/>
      <w:marLeft w:val="0"/>
      <w:marRight w:val="0"/>
      <w:marTop w:val="0"/>
      <w:marBottom w:val="0"/>
      <w:divBdr>
        <w:top w:val="none" w:sz="0" w:space="0" w:color="auto"/>
        <w:left w:val="none" w:sz="0" w:space="0" w:color="auto"/>
        <w:bottom w:val="none" w:sz="0" w:space="0" w:color="auto"/>
        <w:right w:val="none" w:sz="0" w:space="0" w:color="auto"/>
      </w:divBdr>
    </w:div>
    <w:div w:id="1721637054">
      <w:bodyDiv w:val="1"/>
      <w:marLeft w:val="0"/>
      <w:marRight w:val="0"/>
      <w:marTop w:val="0"/>
      <w:marBottom w:val="0"/>
      <w:divBdr>
        <w:top w:val="none" w:sz="0" w:space="0" w:color="auto"/>
        <w:left w:val="none" w:sz="0" w:space="0" w:color="auto"/>
        <w:bottom w:val="none" w:sz="0" w:space="0" w:color="auto"/>
        <w:right w:val="none" w:sz="0" w:space="0" w:color="auto"/>
      </w:divBdr>
    </w:div>
    <w:div w:id="1732344827">
      <w:bodyDiv w:val="1"/>
      <w:marLeft w:val="0"/>
      <w:marRight w:val="0"/>
      <w:marTop w:val="0"/>
      <w:marBottom w:val="0"/>
      <w:divBdr>
        <w:top w:val="none" w:sz="0" w:space="0" w:color="auto"/>
        <w:left w:val="none" w:sz="0" w:space="0" w:color="auto"/>
        <w:bottom w:val="none" w:sz="0" w:space="0" w:color="auto"/>
        <w:right w:val="none" w:sz="0" w:space="0" w:color="auto"/>
      </w:divBdr>
      <w:divsChild>
        <w:div w:id="1639608447">
          <w:marLeft w:val="0"/>
          <w:marRight w:val="0"/>
          <w:marTop w:val="0"/>
          <w:marBottom w:val="0"/>
          <w:divBdr>
            <w:top w:val="none" w:sz="0" w:space="0" w:color="auto"/>
            <w:left w:val="none" w:sz="0" w:space="0" w:color="auto"/>
            <w:bottom w:val="none" w:sz="0" w:space="0" w:color="auto"/>
            <w:right w:val="none" w:sz="0" w:space="0" w:color="auto"/>
          </w:divBdr>
        </w:div>
      </w:divsChild>
    </w:div>
    <w:div w:id="1938517540">
      <w:bodyDiv w:val="1"/>
      <w:marLeft w:val="0"/>
      <w:marRight w:val="0"/>
      <w:marTop w:val="0"/>
      <w:marBottom w:val="0"/>
      <w:divBdr>
        <w:top w:val="none" w:sz="0" w:space="0" w:color="auto"/>
        <w:left w:val="none" w:sz="0" w:space="0" w:color="auto"/>
        <w:bottom w:val="none" w:sz="0" w:space="0" w:color="auto"/>
        <w:right w:val="none" w:sz="0" w:space="0" w:color="auto"/>
      </w:divBdr>
    </w:div>
    <w:div w:id="21366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70C9-F008-44E3-A789-451B5CC6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Галина</cp:lastModifiedBy>
  <cp:revision>18</cp:revision>
  <cp:lastPrinted>2022-05-23T22:52:00Z</cp:lastPrinted>
  <dcterms:created xsi:type="dcterms:W3CDTF">2018-05-30T06:28:00Z</dcterms:created>
  <dcterms:modified xsi:type="dcterms:W3CDTF">2022-09-21T05:10:00Z</dcterms:modified>
</cp:coreProperties>
</file>