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92106" w14:textId="77777777" w:rsidR="00A74D6D" w:rsidRPr="00D160AF" w:rsidRDefault="00A74D6D" w:rsidP="00A74D6D">
      <w:pPr>
        <w:spacing w:after="0"/>
        <w:jc w:val="center"/>
        <w:rPr>
          <w:rFonts w:ascii="Times New Roman" w:eastAsiaTheme="minorEastAsia" w:hAnsi="Times New Roman" w:cs="Times New Roman"/>
          <w:sz w:val="28"/>
          <w:szCs w:val="28"/>
          <w:lang w:eastAsia="ru-RU"/>
        </w:rPr>
      </w:pPr>
      <w:r w:rsidRPr="00D160AF">
        <w:rPr>
          <w:rFonts w:ascii="Times New Roman" w:eastAsiaTheme="minorEastAsia" w:hAnsi="Times New Roman" w:cs="Times New Roman"/>
          <w:sz w:val="28"/>
          <w:szCs w:val="28"/>
          <w:lang w:eastAsia="ru-RU"/>
        </w:rPr>
        <w:t xml:space="preserve">Муниципальное бюджетное общеобразовательное учреждение </w:t>
      </w:r>
    </w:p>
    <w:p w14:paraId="3CE4C45D" w14:textId="77777777" w:rsidR="00A74D6D" w:rsidRPr="00D160AF" w:rsidRDefault="00A74D6D" w:rsidP="00A74D6D">
      <w:pPr>
        <w:spacing w:after="0"/>
        <w:jc w:val="center"/>
        <w:rPr>
          <w:rFonts w:ascii="Times New Roman" w:eastAsiaTheme="minorEastAsia" w:hAnsi="Times New Roman" w:cs="Times New Roman"/>
          <w:sz w:val="28"/>
          <w:szCs w:val="28"/>
          <w:lang w:eastAsia="ru-RU"/>
        </w:rPr>
      </w:pPr>
      <w:r w:rsidRPr="00D160AF">
        <w:rPr>
          <w:rFonts w:ascii="Times New Roman" w:eastAsiaTheme="minorEastAsia" w:hAnsi="Times New Roman" w:cs="Times New Roman"/>
          <w:sz w:val="28"/>
          <w:szCs w:val="28"/>
          <w:lang w:eastAsia="ru-RU"/>
        </w:rPr>
        <w:t xml:space="preserve">«Средняя общеобразовательная школа № 29» </w:t>
      </w:r>
    </w:p>
    <w:p w14:paraId="2F4DEDD1" w14:textId="77777777" w:rsidR="00A74D6D" w:rsidRPr="00D160AF" w:rsidRDefault="00A74D6D" w:rsidP="00A74D6D">
      <w:pPr>
        <w:spacing w:after="0"/>
        <w:jc w:val="center"/>
        <w:rPr>
          <w:rFonts w:ascii="Times New Roman" w:eastAsiaTheme="minorEastAsia" w:hAnsi="Times New Roman" w:cs="Times New Roman"/>
          <w:sz w:val="28"/>
          <w:szCs w:val="28"/>
          <w:lang w:eastAsia="ru-RU"/>
        </w:rPr>
      </w:pPr>
      <w:r w:rsidRPr="00D160AF">
        <w:rPr>
          <w:rFonts w:ascii="Times New Roman" w:eastAsiaTheme="minorEastAsia" w:hAnsi="Times New Roman" w:cs="Times New Roman"/>
          <w:sz w:val="28"/>
          <w:szCs w:val="28"/>
          <w:lang w:eastAsia="ru-RU"/>
        </w:rPr>
        <w:t>(дошкольное отделение «Семицветик»)</w:t>
      </w:r>
    </w:p>
    <w:p w14:paraId="5D644CE0" w14:textId="00E70C77" w:rsidR="00E574C6" w:rsidRDefault="00E574C6"/>
    <w:p w14:paraId="3AD5D054" w14:textId="37A5E89B" w:rsidR="00A74D6D" w:rsidRDefault="00A74D6D"/>
    <w:p w14:paraId="72D94930" w14:textId="14D9B033" w:rsidR="00A74D6D" w:rsidRDefault="00A74D6D"/>
    <w:p w14:paraId="7E494E72" w14:textId="5D5354E9" w:rsidR="00A74D6D" w:rsidRDefault="00A74D6D"/>
    <w:p w14:paraId="704D7C36" w14:textId="064BE3A9" w:rsidR="00A74D6D" w:rsidRPr="00A74D6D" w:rsidRDefault="00A74D6D" w:rsidP="00A74D6D">
      <w:pPr>
        <w:jc w:val="center"/>
      </w:pPr>
      <w:r w:rsidRPr="00A74D6D">
        <w:rPr>
          <w:rFonts w:ascii="Gungsuh" w:eastAsia="Gungsuh" w:hAnsi="Gungsuh"/>
          <w:b/>
          <w:bCs/>
          <w:sz w:val="96"/>
          <w:szCs w:val="96"/>
        </w:rPr>
        <w:t>Проект</w:t>
      </w:r>
    </w:p>
    <w:p w14:paraId="2951E25B" w14:textId="28698211" w:rsidR="00A74D6D" w:rsidRPr="00A74D6D" w:rsidRDefault="00A74D6D" w:rsidP="00A74D6D">
      <w:pPr>
        <w:jc w:val="center"/>
        <w:rPr>
          <w:rFonts w:ascii="Gungsuh" w:eastAsia="Gungsuh" w:hAnsi="Gungsuh"/>
          <w:b/>
          <w:bCs/>
          <w:sz w:val="96"/>
          <w:szCs w:val="96"/>
        </w:rPr>
      </w:pPr>
      <w:r w:rsidRPr="00A74D6D">
        <w:rPr>
          <w:rFonts w:ascii="Gungsuh" w:eastAsia="Gungsuh" w:hAnsi="Gungsuh"/>
          <w:b/>
          <w:bCs/>
          <w:sz w:val="96"/>
          <w:szCs w:val="96"/>
        </w:rPr>
        <w:t>«Городецкая роспись»</w:t>
      </w:r>
    </w:p>
    <w:p w14:paraId="2882ACA7" w14:textId="38265371" w:rsidR="00A74D6D" w:rsidRDefault="00A74D6D"/>
    <w:p w14:paraId="315BE88C" w14:textId="2DF51C2D" w:rsidR="00A74D6D" w:rsidRDefault="00A74D6D"/>
    <w:p w14:paraId="2F46B19B" w14:textId="0233E0BF" w:rsidR="00A74D6D" w:rsidRPr="00A74D6D" w:rsidRDefault="00A74D6D" w:rsidP="00A74D6D">
      <w:pPr>
        <w:spacing w:after="0"/>
        <w:jc w:val="right"/>
        <w:rPr>
          <w:b/>
          <w:bCs/>
          <w:sz w:val="32"/>
          <w:szCs w:val="32"/>
        </w:rPr>
      </w:pPr>
      <w:r>
        <w:t xml:space="preserve"> </w:t>
      </w:r>
      <w:r w:rsidRPr="00A74D6D">
        <w:rPr>
          <w:b/>
          <w:bCs/>
          <w:sz w:val="32"/>
          <w:szCs w:val="32"/>
        </w:rPr>
        <w:t xml:space="preserve">Подготовили воспитатели: Белоусова Диана </w:t>
      </w:r>
      <w:r>
        <w:rPr>
          <w:b/>
          <w:bCs/>
          <w:sz w:val="32"/>
          <w:szCs w:val="32"/>
        </w:rPr>
        <w:t>Вадимовна</w:t>
      </w:r>
    </w:p>
    <w:p w14:paraId="715C045F" w14:textId="1B41ACDF" w:rsidR="00A74D6D" w:rsidRDefault="00A74D6D" w:rsidP="00A74D6D">
      <w:pPr>
        <w:spacing w:after="0"/>
        <w:jc w:val="right"/>
        <w:rPr>
          <w:b/>
          <w:bCs/>
          <w:sz w:val="32"/>
          <w:szCs w:val="32"/>
        </w:rPr>
      </w:pPr>
      <w:r w:rsidRPr="00A74D6D">
        <w:rPr>
          <w:b/>
          <w:bCs/>
          <w:sz w:val="32"/>
          <w:szCs w:val="32"/>
        </w:rPr>
        <w:t xml:space="preserve">                                                      Морозова Галина Владимировна</w:t>
      </w:r>
    </w:p>
    <w:p w14:paraId="4191A44E" w14:textId="0B592526" w:rsidR="00A74D6D" w:rsidRDefault="00A74D6D" w:rsidP="00A74D6D">
      <w:pPr>
        <w:spacing w:after="0"/>
        <w:jc w:val="right"/>
        <w:rPr>
          <w:b/>
          <w:bCs/>
          <w:sz w:val="32"/>
          <w:szCs w:val="32"/>
        </w:rPr>
      </w:pPr>
    </w:p>
    <w:p w14:paraId="75F2C9FD" w14:textId="7E3BEF09" w:rsidR="00A74D6D" w:rsidRDefault="00A74D6D" w:rsidP="00A74D6D">
      <w:pPr>
        <w:spacing w:after="0"/>
        <w:jc w:val="right"/>
        <w:rPr>
          <w:b/>
          <w:bCs/>
          <w:sz w:val="32"/>
          <w:szCs w:val="32"/>
        </w:rPr>
      </w:pPr>
    </w:p>
    <w:p w14:paraId="5C4E1D7C" w14:textId="3BCE0992" w:rsidR="00A74D6D" w:rsidRDefault="00A74D6D" w:rsidP="00A74D6D">
      <w:pPr>
        <w:spacing w:after="0"/>
        <w:jc w:val="right"/>
        <w:rPr>
          <w:b/>
          <w:bCs/>
          <w:sz w:val="32"/>
          <w:szCs w:val="32"/>
        </w:rPr>
      </w:pPr>
    </w:p>
    <w:p w14:paraId="6A51F29D" w14:textId="64D5634D" w:rsidR="00A74D6D" w:rsidRDefault="00A74D6D" w:rsidP="00A74D6D">
      <w:pPr>
        <w:spacing w:after="0"/>
        <w:jc w:val="right"/>
        <w:rPr>
          <w:b/>
          <w:bCs/>
          <w:sz w:val="32"/>
          <w:szCs w:val="32"/>
        </w:rPr>
      </w:pPr>
    </w:p>
    <w:p w14:paraId="694F5AE2" w14:textId="245E8F1B" w:rsidR="00A74D6D" w:rsidRDefault="00A74D6D" w:rsidP="00A74D6D">
      <w:pPr>
        <w:spacing w:after="0"/>
        <w:jc w:val="right"/>
        <w:rPr>
          <w:b/>
          <w:bCs/>
          <w:sz w:val="32"/>
          <w:szCs w:val="32"/>
        </w:rPr>
      </w:pPr>
    </w:p>
    <w:p w14:paraId="5AA4D413" w14:textId="0068D1DF" w:rsidR="00A74D6D" w:rsidRDefault="00A74D6D" w:rsidP="00A74D6D">
      <w:pPr>
        <w:spacing w:after="0"/>
        <w:jc w:val="right"/>
        <w:rPr>
          <w:b/>
          <w:bCs/>
          <w:sz w:val="32"/>
          <w:szCs w:val="32"/>
        </w:rPr>
      </w:pPr>
    </w:p>
    <w:p w14:paraId="5047F9E1" w14:textId="744A0A79" w:rsidR="00A74D6D" w:rsidRDefault="00A74D6D" w:rsidP="00A74D6D">
      <w:pPr>
        <w:spacing w:after="0"/>
        <w:jc w:val="right"/>
        <w:rPr>
          <w:b/>
          <w:bCs/>
          <w:sz w:val="32"/>
          <w:szCs w:val="32"/>
        </w:rPr>
      </w:pPr>
    </w:p>
    <w:p w14:paraId="5780B519" w14:textId="7FB064B5" w:rsidR="00A74D6D" w:rsidRDefault="00A74D6D" w:rsidP="00A74D6D">
      <w:pPr>
        <w:spacing w:after="0"/>
        <w:jc w:val="right"/>
        <w:rPr>
          <w:b/>
          <w:bCs/>
          <w:sz w:val="32"/>
          <w:szCs w:val="32"/>
        </w:rPr>
      </w:pPr>
    </w:p>
    <w:p w14:paraId="2D1471C9" w14:textId="045DF394" w:rsidR="00A74D6D" w:rsidRDefault="00A74D6D" w:rsidP="00A74D6D">
      <w:pPr>
        <w:spacing w:after="0"/>
        <w:jc w:val="right"/>
        <w:rPr>
          <w:b/>
          <w:bCs/>
          <w:sz w:val="32"/>
          <w:szCs w:val="32"/>
        </w:rPr>
      </w:pPr>
    </w:p>
    <w:p w14:paraId="23563A27" w14:textId="3E01A549" w:rsidR="00A74D6D" w:rsidRDefault="00A74D6D" w:rsidP="00A74D6D">
      <w:pPr>
        <w:spacing w:after="0"/>
        <w:jc w:val="right"/>
        <w:rPr>
          <w:b/>
          <w:bCs/>
          <w:sz w:val="32"/>
          <w:szCs w:val="32"/>
        </w:rPr>
      </w:pPr>
    </w:p>
    <w:p w14:paraId="24D9E144" w14:textId="4CA0EC3B" w:rsidR="00DD3FEA" w:rsidRDefault="00DD3FEA" w:rsidP="00DD3FEA">
      <w:pPr>
        <w:spacing w:after="0"/>
        <w:jc w:val="center"/>
        <w:rPr>
          <w:b/>
          <w:bCs/>
          <w:sz w:val="32"/>
          <w:szCs w:val="32"/>
        </w:rPr>
      </w:pPr>
      <w:bookmarkStart w:id="0" w:name="_GoBack"/>
      <w:bookmarkEnd w:id="0"/>
      <w:r>
        <w:rPr>
          <w:b/>
          <w:bCs/>
          <w:sz w:val="32"/>
          <w:szCs w:val="32"/>
        </w:rPr>
        <w:t>Мытищи-2021г</w:t>
      </w:r>
    </w:p>
    <w:p w14:paraId="637A3D0C" w14:textId="3FF006F7" w:rsidR="00A74D6D" w:rsidRPr="00A74D6D" w:rsidRDefault="00A74D6D" w:rsidP="00A74D6D">
      <w:pPr>
        <w:spacing w:after="0"/>
        <w:jc w:val="center"/>
        <w:rPr>
          <w:b/>
          <w:bCs/>
          <w:sz w:val="32"/>
          <w:szCs w:val="32"/>
        </w:rPr>
      </w:pPr>
      <w:r w:rsidRPr="00A74D6D">
        <w:rPr>
          <w:b/>
          <w:bCs/>
          <w:sz w:val="32"/>
          <w:szCs w:val="32"/>
        </w:rPr>
        <w:lastRenderedPageBreak/>
        <w:t>Название: «Городецкая роспись».</w:t>
      </w:r>
    </w:p>
    <w:p w14:paraId="6384F2B6"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b/>
          <w:bCs/>
          <w:sz w:val="28"/>
          <w:szCs w:val="28"/>
        </w:rPr>
        <w:t>Вид:</w:t>
      </w:r>
      <w:r w:rsidRPr="00A74D6D">
        <w:rPr>
          <w:rFonts w:ascii="Times New Roman" w:hAnsi="Times New Roman" w:cs="Times New Roman"/>
          <w:sz w:val="28"/>
          <w:szCs w:val="28"/>
        </w:rPr>
        <w:t xml:space="preserve"> групповой, познавательно – информационный, практико – исследовательский.</w:t>
      </w:r>
    </w:p>
    <w:p w14:paraId="7E602BE5"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b/>
          <w:bCs/>
          <w:sz w:val="28"/>
          <w:szCs w:val="28"/>
        </w:rPr>
        <w:t xml:space="preserve">Возрастная группа: </w:t>
      </w:r>
      <w:r w:rsidRPr="00A74D6D">
        <w:rPr>
          <w:rFonts w:ascii="Times New Roman" w:hAnsi="Times New Roman" w:cs="Times New Roman"/>
          <w:sz w:val="28"/>
          <w:szCs w:val="28"/>
        </w:rPr>
        <w:t>старшая   группа.</w:t>
      </w:r>
    </w:p>
    <w:p w14:paraId="4A80F317"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b/>
          <w:bCs/>
          <w:sz w:val="28"/>
          <w:szCs w:val="28"/>
        </w:rPr>
        <w:t>Состав участников:</w:t>
      </w:r>
      <w:r w:rsidRPr="00A74D6D">
        <w:rPr>
          <w:rFonts w:ascii="Times New Roman" w:hAnsi="Times New Roman" w:cs="Times New Roman"/>
          <w:sz w:val="28"/>
          <w:szCs w:val="28"/>
        </w:rPr>
        <w:t xml:space="preserve"> дети, воспитатели, учитель-логопед, музыкальный руководитель и родители группы.</w:t>
      </w:r>
    </w:p>
    <w:p w14:paraId="5CD0A11C" w14:textId="351EA4F5"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b/>
          <w:bCs/>
          <w:sz w:val="28"/>
          <w:szCs w:val="28"/>
        </w:rPr>
        <w:t>Срок реализации:</w:t>
      </w:r>
      <w:r w:rsidRPr="00A74D6D">
        <w:rPr>
          <w:rFonts w:ascii="Times New Roman" w:hAnsi="Times New Roman" w:cs="Times New Roman"/>
          <w:sz w:val="28"/>
          <w:szCs w:val="28"/>
        </w:rPr>
        <w:t xml:space="preserve"> долгосрочный</w:t>
      </w:r>
    </w:p>
    <w:p w14:paraId="4AC186C3" w14:textId="77777777" w:rsidR="00A74D6D" w:rsidRPr="00A74D6D" w:rsidRDefault="00A74D6D" w:rsidP="00A74D6D">
      <w:pPr>
        <w:spacing w:after="0"/>
        <w:rPr>
          <w:rFonts w:ascii="Times New Roman" w:hAnsi="Times New Roman" w:cs="Times New Roman"/>
          <w:b/>
          <w:bCs/>
          <w:sz w:val="28"/>
          <w:szCs w:val="28"/>
        </w:rPr>
      </w:pPr>
      <w:r w:rsidRPr="00A74D6D">
        <w:rPr>
          <w:rFonts w:ascii="Times New Roman" w:hAnsi="Times New Roman" w:cs="Times New Roman"/>
          <w:b/>
          <w:bCs/>
          <w:sz w:val="28"/>
          <w:szCs w:val="28"/>
        </w:rPr>
        <w:t xml:space="preserve">Цели проекта: </w:t>
      </w:r>
    </w:p>
    <w:p w14:paraId="7D5BCDA3"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-Формирование и развитие основ духовно-нравственной культуры детей посредством ознакомления с народным декоративно-прикладным искусством. В процессе ознакомления с Городецкой росписью развивать художественный вкус у детей старшего дошкольного возраста.</w:t>
      </w:r>
    </w:p>
    <w:p w14:paraId="45ECEE82" w14:textId="77777777" w:rsidR="00A74D6D" w:rsidRPr="00A74D6D" w:rsidRDefault="00A74D6D" w:rsidP="00A74D6D">
      <w:pPr>
        <w:spacing w:after="0"/>
        <w:rPr>
          <w:rFonts w:ascii="Times New Roman" w:hAnsi="Times New Roman" w:cs="Times New Roman"/>
          <w:sz w:val="28"/>
          <w:szCs w:val="28"/>
        </w:rPr>
      </w:pPr>
    </w:p>
    <w:p w14:paraId="2D86DAA7" w14:textId="77777777" w:rsidR="00A74D6D" w:rsidRPr="00A74D6D" w:rsidRDefault="00A74D6D" w:rsidP="00A74D6D">
      <w:pPr>
        <w:spacing w:after="0"/>
        <w:rPr>
          <w:rFonts w:ascii="Times New Roman" w:hAnsi="Times New Roman" w:cs="Times New Roman"/>
          <w:b/>
          <w:bCs/>
          <w:sz w:val="28"/>
          <w:szCs w:val="28"/>
        </w:rPr>
      </w:pPr>
      <w:r w:rsidRPr="00A74D6D">
        <w:rPr>
          <w:rFonts w:ascii="Times New Roman" w:hAnsi="Times New Roman" w:cs="Times New Roman"/>
          <w:b/>
          <w:bCs/>
          <w:sz w:val="28"/>
          <w:szCs w:val="28"/>
        </w:rPr>
        <w:t>Актуальность проекта.</w:t>
      </w:r>
    </w:p>
    <w:p w14:paraId="297F01F3"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Проблема развития художественного вкуса дошкольников актуальна в аспекте современных условий. Дети дошкольного возраста часто подражают тому, что видят вокруг себя. Деформация художественного вкуса ребенка проявляется в стремлении к лже - красоте в быту и поведении. Такое восприятие действительности может привести к искаженному пониманию ребенком реальных духовных ценностей.</w:t>
      </w:r>
    </w:p>
    <w:p w14:paraId="087A937C"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Эффективным средством развития художественного вкуса является народное декоративно-прикладное искусство. Народное декоративно-прикладное искусство бережно сохраняет и творчески развивает традиции, пришедшие из глубокой древности.</w:t>
      </w:r>
    </w:p>
    <w:p w14:paraId="6178A51B"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Городецкая роспись - уникальное явление русской национальной культуры. Это народное искусство соединило в себе черты художественного своеобразия народной живописи, корни которой уходят в глубину веков.</w:t>
      </w:r>
    </w:p>
    <w:p w14:paraId="6C62EB53"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Городецкое искусство образно, красочно, оригинально по своему замыслу. Оно доступно детскому восприятию, так как несет в себе понятное содержание, которое конкретно, в простых, лаконичных формах раскрывает ребенку красоту и прелесть окружающего мира.</w:t>
      </w:r>
    </w:p>
    <w:p w14:paraId="29EACC49" w14:textId="77777777" w:rsidR="00A74D6D" w:rsidRPr="00A74D6D" w:rsidRDefault="00A74D6D" w:rsidP="00A74D6D">
      <w:pPr>
        <w:spacing w:after="0"/>
        <w:rPr>
          <w:rFonts w:ascii="Times New Roman" w:hAnsi="Times New Roman" w:cs="Times New Roman"/>
          <w:b/>
          <w:bCs/>
          <w:sz w:val="28"/>
          <w:szCs w:val="28"/>
        </w:rPr>
      </w:pPr>
      <w:r w:rsidRPr="00A74D6D">
        <w:rPr>
          <w:rFonts w:ascii="Times New Roman" w:hAnsi="Times New Roman" w:cs="Times New Roman"/>
          <w:b/>
          <w:bCs/>
          <w:sz w:val="28"/>
          <w:szCs w:val="28"/>
        </w:rPr>
        <w:t>Постановка проблемы:</w:t>
      </w:r>
    </w:p>
    <w:p w14:paraId="2FABCD2F"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В ходе диагностической беседы нами были выявлены следующие проблемы: дети не называют элементы городецкой росписи. Имеют бедный словарный запас. Чтобы устранить эти проблемы, мы решили разработать проект по теме: «Городецкая роспись».</w:t>
      </w:r>
    </w:p>
    <w:p w14:paraId="6CEB548B" w14:textId="77777777" w:rsidR="00A74D6D" w:rsidRPr="00A74D6D" w:rsidRDefault="00A74D6D" w:rsidP="00A74D6D">
      <w:pPr>
        <w:spacing w:after="0"/>
        <w:rPr>
          <w:rFonts w:ascii="Times New Roman" w:hAnsi="Times New Roman" w:cs="Times New Roman"/>
          <w:b/>
          <w:bCs/>
          <w:sz w:val="28"/>
          <w:szCs w:val="28"/>
        </w:rPr>
      </w:pPr>
      <w:r w:rsidRPr="00A74D6D">
        <w:rPr>
          <w:rFonts w:ascii="Times New Roman" w:hAnsi="Times New Roman" w:cs="Times New Roman"/>
          <w:b/>
          <w:bCs/>
          <w:sz w:val="28"/>
          <w:szCs w:val="28"/>
        </w:rPr>
        <w:t>Задачи:</w:t>
      </w:r>
    </w:p>
    <w:p w14:paraId="1B175BD9"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1.Создать условия для приобщения детей и родителей к народному творчеству при помощи декоративно-прикладного искусства.</w:t>
      </w:r>
    </w:p>
    <w:p w14:paraId="6A2B5757"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2.Познакомить детей с народным декоративно-прикладным искусством - городецкая роспись. Сформировать навыки рисования элементов городецкой росписи.</w:t>
      </w:r>
    </w:p>
    <w:p w14:paraId="1BC297B3"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lastRenderedPageBreak/>
        <w:t>3.Учить видеть красоту и своеобразие городецкой росписи; оригинально составлять узоры по мотивам этой росписи; наблюдать за живой природой.</w:t>
      </w:r>
    </w:p>
    <w:p w14:paraId="13426182"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4.Формировать у детей отношение к цвету как к важнейшему свойству в развитии эстетического вкуса.</w:t>
      </w:r>
    </w:p>
    <w:p w14:paraId="74A36388"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5.Развивать познавательную активность детей; чувство цвета, композиционные умения; внимание, мышление, творческое воображение, зрительную память, умение анализировать.</w:t>
      </w:r>
    </w:p>
    <w:p w14:paraId="3B2E5829"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6.Формировать у детей патриотические чувства: чувство гордости и любви к Родине на основе изучения народных промыслов России.</w:t>
      </w:r>
    </w:p>
    <w:p w14:paraId="7BF8EB31"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7.Воспитывать желание с уважением и интересом относиться к культурным традициям русского народа; любовь и уважение к народным промыслам; любознательность.</w:t>
      </w:r>
    </w:p>
    <w:p w14:paraId="1763AFE3" w14:textId="77777777" w:rsidR="00A74D6D" w:rsidRPr="00A74D6D" w:rsidRDefault="00A74D6D" w:rsidP="00A74D6D">
      <w:pPr>
        <w:spacing w:after="0"/>
        <w:rPr>
          <w:rFonts w:ascii="Times New Roman" w:hAnsi="Times New Roman" w:cs="Times New Roman"/>
          <w:b/>
          <w:bCs/>
          <w:sz w:val="28"/>
          <w:szCs w:val="28"/>
        </w:rPr>
      </w:pPr>
      <w:r w:rsidRPr="00A74D6D">
        <w:rPr>
          <w:rFonts w:ascii="Times New Roman" w:hAnsi="Times New Roman" w:cs="Times New Roman"/>
          <w:b/>
          <w:bCs/>
          <w:sz w:val="28"/>
          <w:szCs w:val="28"/>
        </w:rPr>
        <w:t>Ожидаемые результаты:</w:t>
      </w:r>
    </w:p>
    <w:p w14:paraId="665F5F52"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Дети проявляют интерес и любознательность к культурному наследию своего народа, различают разные виды декоративно-прикладного творчества, умеют выделить цвет, композиционное решение, узоры, сформированы навыки рисования элементов городецкой росписи. Экспериментируют с цветом. Умеют составлять узоры по мотивам этой росписи.</w:t>
      </w:r>
    </w:p>
    <w:p w14:paraId="73D8AE0B" w14:textId="77777777" w:rsidR="00A74D6D" w:rsidRPr="00A74D6D" w:rsidRDefault="00A74D6D" w:rsidP="00A74D6D">
      <w:pPr>
        <w:spacing w:after="0"/>
        <w:rPr>
          <w:rFonts w:ascii="Times New Roman" w:hAnsi="Times New Roman" w:cs="Times New Roman"/>
          <w:b/>
          <w:bCs/>
          <w:sz w:val="28"/>
          <w:szCs w:val="28"/>
        </w:rPr>
      </w:pPr>
      <w:r w:rsidRPr="00A74D6D">
        <w:rPr>
          <w:rFonts w:ascii="Times New Roman" w:hAnsi="Times New Roman" w:cs="Times New Roman"/>
          <w:b/>
          <w:bCs/>
          <w:sz w:val="28"/>
          <w:szCs w:val="28"/>
        </w:rPr>
        <w:t>Этапы проекта:</w:t>
      </w:r>
    </w:p>
    <w:p w14:paraId="5A99D35B" w14:textId="77777777" w:rsidR="00A74D6D" w:rsidRPr="00A74D6D" w:rsidRDefault="00A74D6D" w:rsidP="00A74D6D">
      <w:pPr>
        <w:spacing w:after="0"/>
        <w:rPr>
          <w:rFonts w:ascii="Times New Roman" w:hAnsi="Times New Roman" w:cs="Times New Roman"/>
          <w:b/>
          <w:bCs/>
          <w:sz w:val="28"/>
          <w:szCs w:val="28"/>
        </w:rPr>
      </w:pPr>
      <w:r w:rsidRPr="00A74D6D">
        <w:rPr>
          <w:rFonts w:ascii="Times New Roman" w:hAnsi="Times New Roman" w:cs="Times New Roman"/>
          <w:b/>
          <w:bCs/>
          <w:sz w:val="28"/>
          <w:szCs w:val="28"/>
        </w:rPr>
        <w:t>I. Подготовительный:</w:t>
      </w:r>
    </w:p>
    <w:p w14:paraId="5A4E3189"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-определение проблемы, цели, задачи проекта;</w:t>
      </w:r>
    </w:p>
    <w:p w14:paraId="04CF28B1"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-изучение методической литературы;</w:t>
      </w:r>
    </w:p>
    <w:p w14:paraId="1A58D290"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-пополнение развивающей среды (иллюстрации, картинки, художественная литература, альбомы, картотеки дидактических игр, настольные  игры, пальчиковые игры);</w:t>
      </w:r>
    </w:p>
    <w:p w14:paraId="5C92A3FF"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-составление плана проектной деятельности.</w:t>
      </w:r>
    </w:p>
    <w:p w14:paraId="00AA44A2" w14:textId="77777777" w:rsidR="00A74D6D" w:rsidRPr="00A74D6D" w:rsidRDefault="00A74D6D" w:rsidP="00A74D6D">
      <w:pPr>
        <w:spacing w:after="0"/>
        <w:rPr>
          <w:rFonts w:ascii="Times New Roman" w:hAnsi="Times New Roman" w:cs="Times New Roman"/>
          <w:b/>
          <w:bCs/>
          <w:sz w:val="28"/>
          <w:szCs w:val="28"/>
        </w:rPr>
      </w:pPr>
      <w:r w:rsidRPr="00A74D6D">
        <w:rPr>
          <w:rFonts w:ascii="Times New Roman" w:hAnsi="Times New Roman" w:cs="Times New Roman"/>
          <w:b/>
          <w:bCs/>
          <w:sz w:val="28"/>
          <w:szCs w:val="28"/>
        </w:rPr>
        <w:t>II. Основной</w:t>
      </w:r>
    </w:p>
    <w:p w14:paraId="1F17A9E9"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Постановка проблемы, вхождение в игровую ситуацию.</w:t>
      </w:r>
    </w:p>
    <w:p w14:paraId="69DE05D1"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Обсуждение проблемы, принятие задачи.</w:t>
      </w:r>
    </w:p>
    <w:p w14:paraId="059214C9" w14:textId="77777777" w:rsidR="00A74D6D" w:rsidRPr="00F27657" w:rsidRDefault="00A74D6D" w:rsidP="00A74D6D">
      <w:pPr>
        <w:spacing w:after="0"/>
        <w:rPr>
          <w:rFonts w:ascii="Times New Roman" w:hAnsi="Times New Roman" w:cs="Times New Roman"/>
          <w:b/>
          <w:bCs/>
          <w:sz w:val="28"/>
          <w:szCs w:val="28"/>
        </w:rPr>
      </w:pPr>
      <w:r w:rsidRPr="00F27657">
        <w:rPr>
          <w:rFonts w:ascii="Times New Roman" w:hAnsi="Times New Roman" w:cs="Times New Roman"/>
          <w:b/>
          <w:bCs/>
          <w:sz w:val="28"/>
          <w:szCs w:val="28"/>
        </w:rPr>
        <w:t>ОО «Социально-коммуникативное развитие».</w:t>
      </w:r>
    </w:p>
    <w:p w14:paraId="50340363" w14:textId="77777777" w:rsidR="00A74D6D" w:rsidRPr="00A74D6D" w:rsidRDefault="00A74D6D" w:rsidP="00A74D6D">
      <w:pPr>
        <w:spacing w:after="0"/>
        <w:rPr>
          <w:rFonts w:ascii="Times New Roman" w:hAnsi="Times New Roman" w:cs="Times New Roman"/>
          <w:sz w:val="28"/>
          <w:szCs w:val="28"/>
        </w:rPr>
      </w:pPr>
      <w:r w:rsidRPr="00F27657">
        <w:rPr>
          <w:rFonts w:ascii="Times New Roman" w:hAnsi="Times New Roman" w:cs="Times New Roman"/>
          <w:b/>
          <w:bCs/>
          <w:sz w:val="28"/>
          <w:szCs w:val="28"/>
        </w:rPr>
        <w:t>Задачи:</w:t>
      </w:r>
      <w:r w:rsidRPr="00A74D6D">
        <w:rPr>
          <w:rFonts w:ascii="Times New Roman" w:hAnsi="Times New Roman" w:cs="Times New Roman"/>
          <w:sz w:val="28"/>
          <w:szCs w:val="28"/>
        </w:rPr>
        <w:t xml:space="preserve"> Развивать умение собирать узор по образцу и без образца. Развивать внимание, память, тактильные ощущения. Поощрять желание детей самостоятельно подбирать игрушки и атрибуты для игр, использовать предметы-заместители. Формировать начальные навыки ролевого поведения.</w:t>
      </w:r>
    </w:p>
    <w:p w14:paraId="7672D8C9" w14:textId="77777777" w:rsidR="00A74D6D" w:rsidRPr="00F27657" w:rsidRDefault="00A74D6D" w:rsidP="00A74D6D">
      <w:pPr>
        <w:spacing w:after="0"/>
        <w:rPr>
          <w:rFonts w:ascii="Times New Roman" w:hAnsi="Times New Roman" w:cs="Times New Roman"/>
          <w:b/>
          <w:bCs/>
          <w:sz w:val="28"/>
          <w:szCs w:val="28"/>
        </w:rPr>
      </w:pPr>
      <w:r w:rsidRPr="00F27657">
        <w:rPr>
          <w:rFonts w:ascii="Times New Roman" w:hAnsi="Times New Roman" w:cs="Times New Roman"/>
          <w:b/>
          <w:bCs/>
          <w:sz w:val="28"/>
          <w:szCs w:val="28"/>
        </w:rPr>
        <w:t xml:space="preserve">Дидактические и развивающие игры: </w:t>
      </w:r>
    </w:p>
    <w:p w14:paraId="2EF37F79"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«Четвёртый лишний»,</w:t>
      </w:r>
    </w:p>
    <w:p w14:paraId="4E6E0086"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xml:space="preserve"> «Назови элемент узора», </w:t>
      </w:r>
    </w:p>
    <w:p w14:paraId="6D16FE07"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xml:space="preserve">«Чистоговорки о городецкой росписи», </w:t>
      </w:r>
    </w:p>
    <w:p w14:paraId="261C3B38"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«Вспомни пословицу о городецкой росписи»,</w:t>
      </w:r>
    </w:p>
    <w:p w14:paraId="2418A3BE"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xml:space="preserve">«Составь предложение, используя картинку», </w:t>
      </w:r>
    </w:p>
    <w:p w14:paraId="604E860A"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lastRenderedPageBreak/>
        <w:t xml:space="preserve">«Сравни узоры городецкой росписи», </w:t>
      </w:r>
    </w:p>
    <w:p w14:paraId="3F791B8E"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«Загадки - отгадки».</w:t>
      </w:r>
    </w:p>
    <w:p w14:paraId="2F84B75E" w14:textId="77777777" w:rsidR="00F27657" w:rsidRDefault="00A74D6D" w:rsidP="00A74D6D">
      <w:pPr>
        <w:spacing w:after="0"/>
        <w:rPr>
          <w:rFonts w:ascii="Times New Roman" w:hAnsi="Times New Roman" w:cs="Times New Roman"/>
          <w:sz w:val="28"/>
          <w:szCs w:val="28"/>
        </w:rPr>
      </w:pPr>
      <w:r w:rsidRPr="00F27657">
        <w:rPr>
          <w:rFonts w:ascii="Times New Roman" w:hAnsi="Times New Roman" w:cs="Times New Roman"/>
          <w:b/>
          <w:bCs/>
          <w:sz w:val="28"/>
          <w:szCs w:val="28"/>
        </w:rPr>
        <w:t>Подвижные игры:</w:t>
      </w:r>
      <w:r w:rsidRPr="00A74D6D">
        <w:rPr>
          <w:rFonts w:ascii="Times New Roman" w:hAnsi="Times New Roman" w:cs="Times New Roman"/>
          <w:sz w:val="28"/>
          <w:szCs w:val="28"/>
        </w:rPr>
        <w:t xml:space="preserve"> </w:t>
      </w:r>
    </w:p>
    <w:p w14:paraId="45B8E99C" w14:textId="77777777" w:rsidR="00F27657"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xml:space="preserve">эстафета «Кто быстрее соберёт узор ромашки», </w:t>
      </w:r>
    </w:p>
    <w:p w14:paraId="2422DBF9" w14:textId="117B6406"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эстафета «Кто быстрее соберёт узор купавы».</w:t>
      </w:r>
    </w:p>
    <w:p w14:paraId="685D9A93" w14:textId="77777777" w:rsidR="00A74D6D" w:rsidRPr="00A74D6D" w:rsidRDefault="00A74D6D" w:rsidP="00A74D6D">
      <w:pPr>
        <w:spacing w:after="0"/>
        <w:rPr>
          <w:rFonts w:ascii="Times New Roman" w:hAnsi="Times New Roman" w:cs="Times New Roman"/>
          <w:sz w:val="28"/>
          <w:szCs w:val="28"/>
        </w:rPr>
      </w:pPr>
      <w:r w:rsidRPr="00F27657">
        <w:rPr>
          <w:rFonts w:ascii="Times New Roman" w:hAnsi="Times New Roman" w:cs="Times New Roman"/>
          <w:b/>
          <w:bCs/>
          <w:sz w:val="28"/>
          <w:szCs w:val="28"/>
        </w:rPr>
        <w:t>Сюжетно-ролевая игра:</w:t>
      </w:r>
      <w:r w:rsidRPr="00A74D6D">
        <w:rPr>
          <w:rFonts w:ascii="Times New Roman" w:hAnsi="Times New Roman" w:cs="Times New Roman"/>
          <w:sz w:val="28"/>
          <w:szCs w:val="28"/>
        </w:rPr>
        <w:t xml:space="preserve"> «Магазин городецкой росписи».</w:t>
      </w:r>
    </w:p>
    <w:p w14:paraId="69FFDF4D" w14:textId="77777777" w:rsidR="00A74D6D" w:rsidRPr="00F27657" w:rsidRDefault="00A74D6D" w:rsidP="00A74D6D">
      <w:pPr>
        <w:spacing w:after="0"/>
        <w:rPr>
          <w:rFonts w:ascii="Times New Roman" w:hAnsi="Times New Roman" w:cs="Times New Roman"/>
          <w:b/>
          <w:bCs/>
          <w:sz w:val="28"/>
          <w:szCs w:val="28"/>
        </w:rPr>
      </w:pPr>
      <w:r w:rsidRPr="00F27657">
        <w:rPr>
          <w:rFonts w:ascii="Times New Roman" w:hAnsi="Times New Roman" w:cs="Times New Roman"/>
          <w:b/>
          <w:bCs/>
          <w:sz w:val="28"/>
          <w:szCs w:val="28"/>
        </w:rPr>
        <w:t>ОО «Речевое развитие».</w:t>
      </w:r>
    </w:p>
    <w:p w14:paraId="18268E60" w14:textId="77777777" w:rsidR="00A74D6D" w:rsidRPr="00A74D6D" w:rsidRDefault="00A74D6D" w:rsidP="00A74D6D">
      <w:pPr>
        <w:spacing w:after="0"/>
        <w:rPr>
          <w:rFonts w:ascii="Times New Roman" w:hAnsi="Times New Roman" w:cs="Times New Roman"/>
          <w:sz w:val="28"/>
          <w:szCs w:val="28"/>
        </w:rPr>
      </w:pPr>
      <w:r w:rsidRPr="00F27657">
        <w:rPr>
          <w:rFonts w:ascii="Times New Roman" w:hAnsi="Times New Roman" w:cs="Times New Roman"/>
          <w:b/>
          <w:bCs/>
          <w:sz w:val="28"/>
          <w:szCs w:val="28"/>
        </w:rPr>
        <w:t>Задачи:</w:t>
      </w:r>
      <w:r w:rsidRPr="00A74D6D">
        <w:rPr>
          <w:rFonts w:ascii="Times New Roman" w:hAnsi="Times New Roman" w:cs="Times New Roman"/>
          <w:sz w:val="28"/>
          <w:szCs w:val="28"/>
        </w:rPr>
        <w:t xml:space="preserve"> продолжать развивать речь, как средство общения; формировать умение внимательно слушать стихотворение; формировать интерес и потребность в чтении (восприятии) книг, развивать интерес к произведениям.</w:t>
      </w:r>
    </w:p>
    <w:p w14:paraId="1A30C6F4" w14:textId="61E6DEAF"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-Творческое рассказывание детей по темам:</w:t>
      </w:r>
      <w:r w:rsidR="00F27657">
        <w:rPr>
          <w:rFonts w:ascii="Times New Roman" w:hAnsi="Times New Roman" w:cs="Times New Roman"/>
          <w:sz w:val="28"/>
          <w:szCs w:val="28"/>
        </w:rPr>
        <w:t xml:space="preserve"> </w:t>
      </w:r>
      <w:r w:rsidRPr="00A74D6D">
        <w:rPr>
          <w:rFonts w:ascii="Times New Roman" w:hAnsi="Times New Roman" w:cs="Times New Roman"/>
          <w:sz w:val="28"/>
          <w:szCs w:val="28"/>
        </w:rPr>
        <w:t>«Создание Городенской росписи », «Как мастера рисуют по дереву», «Городенские узоры».</w:t>
      </w:r>
    </w:p>
    <w:p w14:paraId="5C4D3C74"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-Чтение художественной литературы: «Сказка и Городце»</w:t>
      </w:r>
    </w:p>
    <w:p w14:paraId="1A1528BA" w14:textId="3BD434EF"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-Заучивание стихотворений: «Городецкие узоры», «Весёлы</w:t>
      </w:r>
      <w:r w:rsidR="00F27657">
        <w:rPr>
          <w:rFonts w:ascii="Times New Roman" w:hAnsi="Times New Roman" w:cs="Times New Roman"/>
          <w:sz w:val="28"/>
          <w:szCs w:val="28"/>
        </w:rPr>
        <w:t>й</w:t>
      </w:r>
      <w:r w:rsidRPr="00A74D6D">
        <w:rPr>
          <w:rFonts w:ascii="Times New Roman" w:hAnsi="Times New Roman" w:cs="Times New Roman"/>
          <w:sz w:val="28"/>
          <w:szCs w:val="28"/>
        </w:rPr>
        <w:t xml:space="preserve"> Городец».</w:t>
      </w:r>
    </w:p>
    <w:p w14:paraId="38C82157"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Разучивание пословиц и поговорок о городецкой росписи.</w:t>
      </w:r>
    </w:p>
    <w:p w14:paraId="70B3E22A"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Составление описательного рассказа по картине.</w:t>
      </w:r>
    </w:p>
    <w:p w14:paraId="3FF8641D"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Придумывание сказки по мотивам городецких узоров и истории возникновения.</w:t>
      </w:r>
    </w:p>
    <w:p w14:paraId="372573F1" w14:textId="77777777" w:rsidR="00A74D6D" w:rsidRPr="00F27657" w:rsidRDefault="00A74D6D" w:rsidP="00A74D6D">
      <w:pPr>
        <w:spacing w:after="0"/>
        <w:rPr>
          <w:rFonts w:ascii="Times New Roman" w:hAnsi="Times New Roman" w:cs="Times New Roman"/>
          <w:b/>
          <w:bCs/>
          <w:sz w:val="28"/>
          <w:szCs w:val="28"/>
        </w:rPr>
      </w:pPr>
      <w:r w:rsidRPr="00F27657">
        <w:rPr>
          <w:rFonts w:ascii="Times New Roman" w:hAnsi="Times New Roman" w:cs="Times New Roman"/>
          <w:b/>
          <w:bCs/>
          <w:sz w:val="28"/>
          <w:szCs w:val="28"/>
        </w:rPr>
        <w:t>ОО «Познавательное развитие».</w:t>
      </w:r>
    </w:p>
    <w:p w14:paraId="32DDC25D" w14:textId="22BAFC55" w:rsidR="00A74D6D" w:rsidRPr="00A74D6D" w:rsidRDefault="00A74D6D" w:rsidP="00A74D6D">
      <w:pPr>
        <w:spacing w:after="0"/>
        <w:rPr>
          <w:rFonts w:ascii="Times New Roman" w:hAnsi="Times New Roman" w:cs="Times New Roman"/>
          <w:sz w:val="28"/>
          <w:szCs w:val="28"/>
        </w:rPr>
      </w:pPr>
      <w:r w:rsidRPr="00F27657">
        <w:rPr>
          <w:rFonts w:ascii="Times New Roman" w:hAnsi="Times New Roman" w:cs="Times New Roman"/>
          <w:b/>
          <w:bCs/>
          <w:sz w:val="28"/>
          <w:szCs w:val="28"/>
        </w:rPr>
        <w:t>Задачи</w:t>
      </w:r>
      <w:r w:rsidR="00F27657" w:rsidRPr="00F27657">
        <w:rPr>
          <w:rFonts w:ascii="Times New Roman" w:hAnsi="Times New Roman" w:cs="Times New Roman"/>
          <w:b/>
          <w:bCs/>
          <w:sz w:val="28"/>
          <w:szCs w:val="28"/>
        </w:rPr>
        <w:t>:</w:t>
      </w:r>
      <w:r w:rsidR="00F27657" w:rsidRPr="00A74D6D">
        <w:rPr>
          <w:rFonts w:ascii="Times New Roman" w:hAnsi="Times New Roman" w:cs="Times New Roman"/>
          <w:sz w:val="28"/>
          <w:szCs w:val="28"/>
        </w:rPr>
        <w:t xml:space="preserve"> расширять</w:t>
      </w:r>
      <w:r w:rsidRPr="00A74D6D">
        <w:rPr>
          <w:rFonts w:ascii="Times New Roman" w:hAnsi="Times New Roman" w:cs="Times New Roman"/>
          <w:sz w:val="28"/>
          <w:szCs w:val="28"/>
        </w:rPr>
        <w:t xml:space="preserve"> знания детей о городецкой росписи. Уточнить знания о узорах и цветовой гамме городецкой росписи.</w:t>
      </w:r>
    </w:p>
    <w:p w14:paraId="00762D26"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w:t>
      </w:r>
      <w:r w:rsidRPr="00F27657">
        <w:rPr>
          <w:rFonts w:ascii="Times New Roman" w:hAnsi="Times New Roman" w:cs="Times New Roman"/>
          <w:b/>
          <w:bCs/>
          <w:sz w:val="28"/>
          <w:szCs w:val="28"/>
        </w:rPr>
        <w:t>Беседы на темы:</w:t>
      </w:r>
      <w:r w:rsidRPr="00A74D6D">
        <w:rPr>
          <w:rFonts w:ascii="Times New Roman" w:hAnsi="Times New Roman" w:cs="Times New Roman"/>
          <w:sz w:val="28"/>
          <w:szCs w:val="28"/>
        </w:rPr>
        <w:t xml:space="preserve"> «Весёлый Городец», «Городецкая роспись», «Знакомство как нарисовать купаву», «Познакомить детей как нарисовать ромашку», «Городецкий конь».</w:t>
      </w:r>
    </w:p>
    <w:p w14:paraId="50AEC998"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w:t>
      </w:r>
      <w:r w:rsidRPr="00F27657">
        <w:rPr>
          <w:rFonts w:ascii="Times New Roman" w:hAnsi="Times New Roman" w:cs="Times New Roman"/>
          <w:b/>
          <w:bCs/>
          <w:sz w:val="28"/>
          <w:szCs w:val="28"/>
        </w:rPr>
        <w:t>Рассматривание альбомов</w:t>
      </w:r>
      <w:r w:rsidRPr="00A74D6D">
        <w:rPr>
          <w:rFonts w:ascii="Times New Roman" w:hAnsi="Times New Roman" w:cs="Times New Roman"/>
          <w:sz w:val="28"/>
          <w:szCs w:val="28"/>
        </w:rPr>
        <w:t xml:space="preserve">: «Городецкая роспись», </w:t>
      </w:r>
    </w:p>
    <w:p w14:paraId="5C78AE4D" w14:textId="77777777" w:rsidR="00A74D6D" w:rsidRPr="00A74D6D" w:rsidRDefault="00A74D6D" w:rsidP="00A74D6D">
      <w:pPr>
        <w:spacing w:after="0"/>
        <w:rPr>
          <w:rFonts w:ascii="Times New Roman" w:hAnsi="Times New Roman" w:cs="Times New Roman"/>
          <w:sz w:val="28"/>
          <w:szCs w:val="28"/>
        </w:rPr>
      </w:pPr>
      <w:r w:rsidRPr="00F27657">
        <w:rPr>
          <w:rFonts w:ascii="Times New Roman" w:hAnsi="Times New Roman" w:cs="Times New Roman"/>
          <w:b/>
          <w:bCs/>
          <w:sz w:val="28"/>
          <w:szCs w:val="28"/>
        </w:rPr>
        <w:t>-Отгадывание загадок:</w:t>
      </w:r>
      <w:r w:rsidRPr="00A74D6D">
        <w:rPr>
          <w:rFonts w:ascii="Times New Roman" w:hAnsi="Times New Roman" w:cs="Times New Roman"/>
          <w:sz w:val="28"/>
          <w:szCs w:val="28"/>
        </w:rPr>
        <w:t xml:space="preserve"> о Городецкой росписи.</w:t>
      </w:r>
    </w:p>
    <w:p w14:paraId="1CC39C5D"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w:t>
      </w:r>
      <w:r w:rsidRPr="00F27657">
        <w:rPr>
          <w:rFonts w:ascii="Times New Roman" w:hAnsi="Times New Roman" w:cs="Times New Roman"/>
          <w:b/>
          <w:bCs/>
          <w:sz w:val="28"/>
          <w:szCs w:val="28"/>
        </w:rPr>
        <w:t>Наблюдение на прогулке:</w:t>
      </w:r>
      <w:r w:rsidRPr="00A74D6D">
        <w:rPr>
          <w:rFonts w:ascii="Times New Roman" w:hAnsi="Times New Roman" w:cs="Times New Roman"/>
          <w:sz w:val="28"/>
          <w:szCs w:val="28"/>
        </w:rPr>
        <w:t xml:space="preserve"> за небом, солнцем, ветром, цветами сравнивать с узорами городецкой росписи . </w:t>
      </w:r>
    </w:p>
    <w:p w14:paraId="17524DD7"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-Закреплять умение устанавливать простейшие связи: узоры, листья, цветы, птицы.</w:t>
      </w:r>
    </w:p>
    <w:p w14:paraId="4B80F178" w14:textId="77777777" w:rsidR="00A74D6D" w:rsidRPr="00F27657" w:rsidRDefault="00A74D6D" w:rsidP="00A74D6D">
      <w:pPr>
        <w:spacing w:after="0"/>
        <w:rPr>
          <w:rFonts w:ascii="Times New Roman" w:hAnsi="Times New Roman" w:cs="Times New Roman"/>
          <w:b/>
          <w:bCs/>
          <w:sz w:val="28"/>
          <w:szCs w:val="28"/>
        </w:rPr>
      </w:pPr>
      <w:r w:rsidRPr="00F27657">
        <w:rPr>
          <w:rFonts w:ascii="Times New Roman" w:hAnsi="Times New Roman" w:cs="Times New Roman"/>
          <w:b/>
          <w:bCs/>
          <w:sz w:val="28"/>
          <w:szCs w:val="28"/>
        </w:rPr>
        <w:t>ОО «Физическое развитие».</w:t>
      </w:r>
    </w:p>
    <w:p w14:paraId="2CBC638F" w14:textId="77777777" w:rsidR="00A74D6D" w:rsidRPr="00A74D6D" w:rsidRDefault="00A74D6D" w:rsidP="00A74D6D">
      <w:pPr>
        <w:spacing w:after="0"/>
        <w:rPr>
          <w:rFonts w:ascii="Times New Roman" w:hAnsi="Times New Roman" w:cs="Times New Roman"/>
          <w:sz w:val="28"/>
          <w:szCs w:val="28"/>
        </w:rPr>
      </w:pPr>
      <w:r w:rsidRPr="00F27657">
        <w:rPr>
          <w:rFonts w:ascii="Times New Roman" w:hAnsi="Times New Roman" w:cs="Times New Roman"/>
          <w:b/>
          <w:bCs/>
          <w:sz w:val="28"/>
          <w:szCs w:val="28"/>
        </w:rPr>
        <w:t>Задачи:</w:t>
      </w:r>
      <w:r w:rsidRPr="00A74D6D">
        <w:rPr>
          <w:rFonts w:ascii="Times New Roman" w:hAnsi="Times New Roman" w:cs="Times New Roman"/>
          <w:sz w:val="28"/>
          <w:szCs w:val="28"/>
        </w:rPr>
        <w:t xml:space="preserve"> Совершенствовать двигательные умения и навыки, обучать коллективному, дружному взаимодействию в играх с правилами. Развивать физическую выносливость, ловкость, быстроту, гибкость, поддерживать интерес детей к эстафетам, к активному здоровому образу жизни. Совершенствовать основные движения: бег, ходьбу, прыжки. Развивать желание играть вместе с воспитателем.</w:t>
      </w:r>
    </w:p>
    <w:p w14:paraId="52442C0E"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w:t>
      </w:r>
      <w:r w:rsidRPr="00F27657">
        <w:rPr>
          <w:rFonts w:ascii="Times New Roman" w:hAnsi="Times New Roman" w:cs="Times New Roman"/>
          <w:b/>
          <w:bCs/>
          <w:sz w:val="28"/>
          <w:szCs w:val="28"/>
        </w:rPr>
        <w:t>Пальчиковая гимнастика:</w:t>
      </w:r>
      <w:r w:rsidRPr="00A74D6D">
        <w:rPr>
          <w:rFonts w:ascii="Times New Roman" w:hAnsi="Times New Roman" w:cs="Times New Roman"/>
          <w:sz w:val="28"/>
          <w:szCs w:val="28"/>
        </w:rPr>
        <w:t xml:space="preserve"> «Городецкие узоры».</w:t>
      </w:r>
    </w:p>
    <w:p w14:paraId="1C5AFD63"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xml:space="preserve">- </w:t>
      </w:r>
      <w:r w:rsidRPr="00F27657">
        <w:rPr>
          <w:rFonts w:ascii="Times New Roman" w:hAnsi="Times New Roman" w:cs="Times New Roman"/>
          <w:b/>
          <w:bCs/>
          <w:sz w:val="28"/>
          <w:szCs w:val="28"/>
        </w:rPr>
        <w:t>Физкультминутка:</w:t>
      </w:r>
      <w:r w:rsidRPr="00A74D6D">
        <w:rPr>
          <w:rFonts w:ascii="Times New Roman" w:hAnsi="Times New Roman" w:cs="Times New Roman"/>
          <w:sz w:val="28"/>
          <w:szCs w:val="28"/>
        </w:rPr>
        <w:t xml:space="preserve"> «Городецкие мотивы».</w:t>
      </w:r>
    </w:p>
    <w:p w14:paraId="69B792CF" w14:textId="77777777" w:rsidR="00A74D6D" w:rsidRPr="00A74D6D" w:rsidRDefault="00A74D6D" w:rsidP="00A74D6D">
      <w:pPr>
        <w:spacing w:after="0"/>
        <w:rPr>
          <w:rFonts w:ascii="Times New Roman" w:hAnsi="Times New Roman" w:cs="Times New Roman"/>
          <w:sz w:val="28"/>
          <w:szCs w:val="28"/>
        </w:rPr>
      </w:pPr>
      <w:r w:rsidRPr="00F27657">
        <w:rPr>
          <w:rFonts w:ascii="Times New Roman" w:hAnsi="Times New Roman" w:cs="Times New Roman"/>
          <w:b/>
          <w:bCs/>
          <w:sz w:val="28"/>
          <w:szCs w:val="28"/>
        </w:rPr>
        <w:t>-Подвижные игры:</w:t>
      </w:r>
      <w:r w:rsidRPr="00A74D6D">
        <w:rPr>
          <w:rFonts w:ascii="Times New Roman" w:hAnsi="Times New Roman" w:cs="Times New Roman"/>
          <w:sz w:val="28"/>
          <w:szCs w:val="28"/>
        </w:rPr>
        <w:t xml:space="preserve"> Эстафета «Собери узор».</w:t>
      </w:r>
    </w:p>
    <w:p w14:paraId="4287F2DB" w14:textId="77777777" w:rsidR="00A74D6D" w:rsidRPr="00F27657" w:rsidRDefault="00A74D6D" w:rsidP="00A74D6D">
      <w:pPr>
        <w:spacing w:after="0"/>
        <w:rPr>
          <w:rFonts w:ascii="Times New Roman" w:hAnsi="Times New Roman" w:cs="Times New Roman"/>
          <w:b/>
          <w:bCs/>
          <w:sz w:val="28"/>
          <w:szCs w:val="28"/>
        </w:rPr>
      </w:pPr>
      <w:r w:rsidRPr="00F27657">
        <w:rPr>
          <w:rFonts w:ascii="Times New Roman" w:hAnsi="Times New Roman" w:cs="Times New Roman"/>
          <w:b/>
          <w:bCs/>
          <w:sz w:val="28"/>
          <w:szCs w:val="28"/>
        </w:rPr>
        <w:t>ОО «Художественно-эстетическое развитие».</w:t>
      </w:r>
    </w:p>
    <w:p w14:paraId="747C855C" w14:textId="77777777" w:rsidR="00A74D6D" w:rsidRPr="00A74D6D" w:rsidRDefault="00A74D6D" w:rsidP="00A74D6D">
      <w:pPr>
        <w:spacing w:after="0"/>
        <w:rPr>
          <w:rFonts w:ascii="Times New Roman" w:hAnsi="Times New Roman" w:cs="Times New Roman"/>
          <w:sz w:val="28"/>
          <w:szCs w:val="28"/>
        </w:rPr>
      </w:pPr>
      <w:r w:rsidRPr="00F27657">
        <w:rPr>
          <w:rFonts w:ascii="Times New Roman" w:hAnsi="Times New Roman" w:cs="Times New Roman"/>
          <w:b/>
          <w:bCs/>
          <w:sz w:val="28"/>
          <w:szCs w:val="28"/>
        </w:rPr>
        <w:t>Задачи:</w:t>
      </w:r>
      <w:r w:rsidRPr="00A74D6D">
        <w:rPr>
          <w:rFonts w:ascii="Times New Roman" w:hAnsi="Times New Roman" w:cs="Times New Roman"/>
          <w:sz w:val="28"/>
          <w:szCs w:val="28"/>
        </w:rPr>
        <w:t xml:space="preserve"> Совершенствовать навыки и умения детей в лепке, рисовании, учить доводить начатое дело до конца, прививать аккуратность в работе. Вызывать желание </w:t>
      </w:r>
      <w:r w:rsidRPr="00A74D6D">
        <w:rPr>
          <w:rFonts w:ascii="Times New Roman" w:hAnsi="Times New Roman" w:cs="Times New Roman"/>
          <w:sz w:val="28"/>
          <w:szCs w:val="28"/>
        </w:rPr>
        <w:lastRenderedPageBreak/>
        <w:t>слушать музыку, выполнять движения в такт музыки. Развивать творческие способности детей в процессе совместной деятельности.</w:t>
      </w:r>
    </w:p>
    <w:p w14:paraId="68151766"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-Рисование «Закладка для книги (ромашка)», «Поднос (розан)», «Досточка (купава)», «Досточка (конь)», «Поднос (городецкие узоры)».</w:t>
      </w:r>
    </w:p>
    <w:p w14:paraId="0C2FA35D"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-Конструирование: «Мастерская для создания городецкой росписи».</w:t>
      </w:r>
    </w:p>
    <w:p w14:paraId="3F724802" w14:textId="7A6F091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-Пластилинография  «Птица», «Розан», «Ромашка».</w:t>
      </w:r>
    </w:p>
    <w:p w14:paraId="1E413E75" w14:textId="77777777" w:rsidR="00A74D6D" w:rsidRPr="00F27657" w:rsidRDefault="00A74D6D" w:rsidP="00A74D6D">
      <w:pPr>
        <w:spacing w:after="0"/>
        <w:rPr>
          <w:rFonts w:ascii="Times New Roman" w:hAnsi="Times New Roman" w:cs="Times New Roman"/>
          <w:b/>
          <w:bCs/>
          <w:sz w:val="28"/>
          <w:szCs w:val="28"/>
        </w:rPr>
      </w:pPr>
      <w:r w:rsidRPr="00F27657">
        <w:rPr>
          <w:rFonts w:ascii="Times New Roman" w:hAnsi="Times New Roman" w:cs="Times New Roman"/>
          <w:b/>
          <w:bCs/>
          <w:sz w:val="28"/>
          <w:szCs w:val="28"/>
        </w:rPr>
        <w:t>III. Презентация проекта</w:t>
      </w:r>
    </w:p>
    <w:p w14:paraId="4805DE27"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Коллективная работа «Цветы на скатерти».</w:t>
      </w:r>
    </w:p>
    <w:p w14:paraId="24285B3B"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Итоговое занятие «Кухонная доска».</w:t>
      </w:r>
    </w:p>
    <w:p w14:paraId="3B40B0D7"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 Создание папки «Городецкая роспись ».</w:t>
      </w:r>
    </w:p>
    <w:p w14:paraId="3BCCE9BE"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-Изготовление книги «Сказка о славном городе Городце , знаменитом мастере Даниле и невесте его Любаше».</w:t>
      </w:r>
    </w:p>
    <w:p w14:paraId="3F2FFC5C" w14:textId="77777777" w:rsidR="00A74D6D" w:rsidRPr="00F27657" w:rsidRDefault="00A74D6D" w:rsidP="00A74D6D">
      <w:pPr>
        <w:spacing w:after="0"/>
        <w:rPr>
          <w:rFonts w:ascii="Times New Roman" w:hAnsi="Times New Roman" w:cs="Times New Roman"/>
          <w:b/>
          <w:bCs/>
          <w:sz w:val="28"/>
          <w:szCs w:val="28"/>
        </w:rPr>
      </w:pPr>
      <w:r w:rsidRPr="00A74D6D">
        <w:rPr>
          <w:rFonts w:ascii="Times New Roman" w:hAnsi="Times New Roman" w:cs="Times New Roman"/>
          <w:sz w:val="28"/>
          <w:szCs w:val="28"/>
        </w:rPr>
        <w:t xml:space="preserve">         </w:t>
      </w:r>
      <w:r w:rsidRPr="00F27657">
        <w:rPr>
          <w:rFonts w:ascii="Times New Roman" w:hAnsi="Times New Roman" w:cs="Times New Roman"/>
          <w:b/>
          <w:bCs/>
          <w:sz w:val="28"/>
          <w:szCs w:val="28"/>
        </w:rPr>
        <w:t>Итоги проекта:</w:t>
      </w:r>
    </w:p>
    <w:p w14:paraId="2EF12333" w14:textId="77777777" w:rsidR="00A74D6D" w:rsidRP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В проекте дети участвовали с удовольствием. Благодаря участию в проектной деятельности, у детей сформированы достаточно устойчивые представления о городецкой росписи, обогащены знания о способах смешивания красок, рисования узоров и цветов городецкой росписи. Дети стали больше проявлять любознательности, инициативы, желания узнать новое, стремление поделиться «своими знаниями» со сверстниками, взрослыми. Дети познакомились с узорами и рисованием цветов городецкой росписи. Расширили представления о культуре, дети проявляют интерес и любознательность к культурному наследию своего народа, различают разные виды декоративно-прикладного творчества, умеют выделить цвет, композиционное решение, узоры, сформированы навыки рисования элементов городецкой росписи. Экспериментируют с цветом.</w:t>
      </w:r>
    </w:p>
    <w:p w14:paraId="73E023D5" w14:textId="3662D21F" w:rsidR="00A74D6D" w:rsidRDefault="00A74D6D" w:rsidP="00A74D6D">
      <w:pPr>
        <w:spacing w:after="0"/>
        <w:rPr>
          <w:rFonts w:ascii="Times New Roman" w:hAnsi="Times New Roman" w:cs="Times New Roman"/>
          <w:sz w:val="28"/>
          <w:szCs w:val="28"/>
        </w:rPr>
      </w:pPr>
      <w:r w:rsidRPr="00A74D6D">
        <w:rPr>
          <w:rFonts w:ascii="Times New Roman" w:hAnsi="Times New Roman" w:cs="Times New Roman"/>
          <w:sz w:val="28"/>
          <w:szCs w:val="28"/>
        </w:rPr>
        <w:t>Реализация проекта «Городенская роспись» способствовала развитию, как информационной, коммуникативной, социальной, так и историческому наследию. Родителям понравилось участвовать в выставке рисунков. Родители стали активней принимать участие в жизни детей и детского сада. Укрепились детско- родительские отношения.</w:t>
      </w:r>
    </w:p>
    <w:p w14:paraId="0823C030" w14:textId="5E90AB81" w:rsidR="00F27657" w:rsidRDefault="00F27657" w:rsidP="00A74D6D">
      <w:pPr>
        <w:spacing w:after="0"/>
        <w:rPr>
          <w:rFonts w:ascii="Times New Roman" w:hAnsi="Times New Roman" w:cs="Times New Roman"/>
          <w:sz w:val="28"/>
          <w:szCs w:val="28"/>
        </w:rPr>
      </w:pPr>
    </w:p>
    <w:p w14:paraId="6F106B4C" w14:textId="63F130FA" w:rsidR="00F27657" w:rsidRDefault="00F27657" w:rsidP="00A74D6D">
      <w:pPr>
        <w:spacing w:after="0"/>
        <w:rPr>
          <w:rFonts w:ascii="Times New Roman" w:hAnsi="Times New Roman" w:cs="Times New Roman"/>
          <w:sz w:val="28"/>
          <w:szCs w:val="28"/>
        </w:rPr>
      </w:pPr>
    </w:p>
    <w:p w14:paraId="36F0D617" w14:textId="50520014" w:rsidR="00F27657" w:rsidRDefault="00F27657" w:rsidP="00A74D6D">
      <w:pPr>
        <w:spacing w:after="0"/>
        <w:rPr>
          <w:rFonts w:ascii="Times New Roman" w:hAnsi="Times New Roman" w:cs="Times New Roman"/>
          <w:sz w:val="28"/>
          <w:szCs w:val="28"/>
        </w:rPr>
      </w:pPr>
    </w:p>
    <w:p w14:paraId="74D9E34B" w14:textId="65F1A0E4" w:rsidR="00F27657" w:rsidRDefault="00F27657" w:rsidP="00A74D6D">
      <w:pPr>
        <w:spacing w:after="0"/>
        <w:rPr>
          <w:rFonts w:ascii="Times New Roman" w:hAnsi="Times New Roman" w:cs="Times New Roman"/>
          <w:sz w:val="28"/>
          <w:szCs w:val="28"/>
        </w:rPr>
      </w:pPr>
    </w:p>
    <w:p w14:paraId="01B6335B" w14:textId="45DCEC72" w:rsidR="00F27657" w:rsidRDefault="00F27657" w:rsidP="00A74D6D">
      <w:pPr>
        <w:spacing w:after="0"/>
        <w:rPr>
          <w:rFonts w:ascii="Times New Roman" w:hAnsi="Times New Roman" w:cs="Times New Roman"/>
          <w:sz w:val="28"/>
          <w:szCs w:val="28"/>
        </w:rPr>
      </w:pPr>
    </w:p>
    <w:p w14:paraId="4767A8B5" w14:textId="6EC009AF" w:rsidR="00F27657" w:rsidRDefault="00F27657" w:rsidP="00A74D6D">
      <w:pPr>
        <w:spacing w:after="0"/>
        <w:rPr>
          <w:rFonts w:ascii="Times New Roman" w:hAnsi="Times New Roman" w:cs="Times New Roman"/>
          <w:sz w:val="28"/>
          <w:szCs w:val="28"/>
        </w:rPr>
      </w:pPr>
    </w:p>
    <w:p w14:paraId="584067EC" w14:textId="39DFB18F" w:rsidR="00F27657" w:rsidRDefault="00F27657" w:rsidP="00A74D6D">
      <w:pPr>
        <w:spacing w:after="0"/>
        <w:rPr>
          <w:rFonts w:ascii="Times New Roman" w:hAnsi="Times New Roman" w:cs="Times New Roman"/>
          <w:sz w:val="28"/>
          <w:szCs w:val="28"/>
        </w:rPr>
      </w:pPr>
    </w:p>
    <w:p w14:paraId="55AB9935" w14:textId="3321736D" w:rsidR="00F27657" w:rsidRDefault="00F27657" w:rsidP="00A74D6D">
      <w:pPr>
        <w:spacing w:after="0"/>
        <w:rPr>
          <w:rFonts w:ascii="Times New Roman" w:hAnsi="Times New Roman" w:cs="Times New Roman"/>
          <w:sz w:val="28"/>
          <w:szCs w:val="28"/>
        </w:rPr>
      </w:pPr>
    </w:p>
    <w:p w14:paraId="2555E907" w14:textId="6BD96F82" w:rsidR="00F27657" w:rsidRDefault="00F27657" w:rsidP="00A74D6D">
      <w:pPr>
        <w:spacing w:after="0"/>
        <w:rPr>
          <w:rFonts w:ascii="Times New Roman" w:hAnsi="Times New Roman" w:cs="Times New Roman"/>
          <w:sz w:val="28"/>
          <w:szCs w:val="28"/>
        </w:rPr>
      </w:pPr>
    </w:p>
    <w:p w14:paraId="0F97B063" w14:textId="495677A4" w:rsidR="00F27657" w:rsidRDefault="00F27657" w:rsidP="00A74D6D">
      <w:pPr>
        <w:spacing w:after="0"/>
        <w:rPr>
          <w:rFonts w:ascii="Times New Roman" w:hAnsi="Times New Roman" w:cs="Times New Roman"/>
          <w:sz w:val="28"/>
          <w:szCs w:val="28"/>
        </w:rPr>
      </w:pPr>
    </w:p>
    <w:p w14:paraId="1538B8D4" w14:textId="3C176639" w:rsidR="00F27657" w:rsidRDefault="00F27657" w:rsidP="00A74D6D">
      <w:pPr>
        <w:spacing w:after="0"/>
        <w:rPr>
          <w:rFonts w:ascii="Times New Roman" w:hAnsi="Times New Roman" w:cs="Times New Roman"/>
          <w:sz w:val="28"/>
          <w:szCs w:val="28"/>
        </w:rPr>
      </w:pPr>
    </w:p>
    <w:p w14:paraId="7DEEB018" w14:textId="77777777" w:rsidR="00F27657" w:rsidRPr="00F27657" w:rsidRDefault="00F27657" w:rsidP="00F27657">
      <w:pPr>
        <w:spacing w:after="0"/>
        <w:jc w:val="right"/>
        <w:rPr>
          <w:rFonts w:ascii="Times New Roman" w:hAnsi="Times New Roman" w:cs="Times New Roman"/>
          <w:sz w:val="28"/>
          <w:szCs w:val="28"/>
        </w:rPr>
      </w:pPr>
      <w:r w:rsidRPr="00F27657">
        <w:rPr>
          <w:rFonts w:ascii="Times New Roman" w:hAnsi="Times New Roman" w:cs="Times New Roman"/>
          <w:sz w:val="28"/>
          <w:szCs w:val="28"/>
        </w:rPr>
        <w:lastRenderedPageBreak/>
        <w:t>Приложение  №1</w:t>
      </w:r>
    </w:p>
    <w:p w14:paraId="48E6962F" w14:textId="77777777" w:rsidR="00F27657" w:rsidRPr="00F27657" w:rsidRDefault="00F27657" w:rsidP="00F27657">
      <w:pPr>
        <w:spacing w:after="0"/>
        <w:rPr>
          <w:rFonts w:ascii="Times New Roman" w:hAnsi="Times New Roman" w:cs="Times New Roman"/>
          <w:sz w:val="28"/>
          <w:szCs w:val="28"/>
        </w:rPr>
      </w:pPr>
    </w:p>
    <w:p w14:paraId="511C6084" w14:textId="77777777" w:rsidR="00F27657" w:rsidRPr="00F27657" w:rsidRDefault="00F27657" w:rsidP="00F27657">
      <w:pPr>
        <w:spacing w:after="0"/>
        <w:rPr>
          <w:rFonts w:ascii="Times New Roman" w:hAnsi="Times New Roman" w:cs="Times New Roman"/>
          <w:sz w:val="28"/>
          <w:szCs w:val="28"/>
        </w:rPr>
      </w:pPr>
    </w:p>
    <w:p w14:paraId="48AF80D1" w14:textId="77777777" w:rsidR="00F27657" w:rsidRPr="00F27657" w:rsidRDefault="00F27657" w:rsidP="00F27657">
      <w:pPr>
        <w:spacing w:after="0"/>
        <w:jc w:val="center"/>
        <w:rPr>
          <w:rFonts w:ascii="Times New Roman" w:hAnsi="Times New Roman" w:cs="Times New Roman"/>
          <w:b/>
          <w:bCs/>
          <w:sz w:val="28"/>
          <w:szCs w:val="28"/>
        </w:rPr>
      </w:pPr>
      <w:r w:rsidRPr="00F27657">
        <w:rPr>
          <w:rFonts w:ascii="Times New Roman" w:hAnsi="Times New Roman" w:cs="Times New Roman"/>
          <w:b/>
          <w:bCs/>
          <w:sz w:val="28"/>
          <w:szCs w:val="28"/>
        </w:rPr>
        <w:t>Беседа «Городецкая роспись»</w:t>
      </w:r>
    </w:p>
    <w:p w14:paraId="0FEDBC1A" w14:textId="77777777" w:rsidR="00F27657" w:rsidRPr="00F27657" w:rsidRDefault="00F27657" w:rsidP="00F27657">
      <w:pPr>
        <w:spacing w:after="0"/>
        <w:rPr>
          <w:rFonts w:ascii="Times New Roman" w:hAnsi="Times New Roman" w:cs="Times New Roman"/>
          <w:b/>
          <w:bCs/>
          <w:sz w:val="28"/>
          <w:szCs w:val="28"/>
        </w:rPr>
      </w:pPr>
      <w:r w:rsidRPr="00F27657">
        <w:rPr>
          <w:rFonts w:ascii="Times New Roman" w:hAnsi="Times New Roman" w:cs="Times New Roman"/>
          <w:b/>
          <w:bCs/>
          <w:sz w:val="28"/>
          <w:szCs w:val="28"/>
        </w:rPr>
        <w:t>Задачи:</w:t>
      </w:r>
    </w:p>
    <w:p w14:paraId="2E55F3A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1.Познакомить с историей возникновения Городецкого  промысла. </w:t>
      </w:r>
    </w:p>
    <w:p w14:paraId="327249E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2.Развивать устойчивость внимания, наглядно-образное мышление 3.Воспитание интереса к народному промыслу</w:t>
      </w:r>
    </w:p>
    <w:p w14:paraId="658B02A1" w14:textId="77777777" w:rsidR="00F27657" w:rsidRPr="00F27657" w:rsidRDefault="00F27657" w:rsidP="00F27657">
      <w:pPr>
        <w:spacing w:after="0"/>
        <w:rPr>
          <w:rFonts w:ascii="Times New Roman" w:hAnsi="Times New Roman" w:cs="Times New Roman"/>
          <w:b/>
          <w:bCs/>
          <w:sz w:val="28"/>
          <w:szCs w:val="28"/>
        </w:rPr>
      </w:pPr>
      <w:r w:rsidRPr="00F27657">
        <w:rPr>
          <w:rFonts w:ascii="Times New Roman" w:hAnsi="Times New Roman" w:cs="Times New Roman"/>
          <w:b/>
          <w:bCs/>
          <w:sz w:val="28"/>
          <w:szCs w:val="28"/>
        </w:rPr>
        <w:t>Ход беседы.</w:t>
      </w:r>
    </w:p>
    <w:p w14:paraId="20F0CC2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Воспитатель: Ребята посмотрите на эти деревянные расписанные изделия.</w:t>
      </w:r>
    </w:p>
    <w:p w14:paraId="50D4E31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 Это городецкая роспись.</w:t>
      </w:r>
    </w:p>
    <w:p w14:paraId="1217B01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Городецкая роспись, как её нам не знать.</w:t>
      </w:r>
    </w:p>
    <w:p w14:paraId="31CA01B9"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Здесь и жаркие кони, молодецкая стать.</w:t>
      </w:r>
    </w:p>
    <w:p w14:paraId="2DB0DA9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Здесь такие букеты, что нельзя описать.</w:t>
      </w:r>
    </w:p>
    <w:p w14:paraId="74BFB304"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Здесь такие сюжеты, что не в сказке сказать.</w:t>
      </w:r>
    </w:p>
    <w:p w14:paraId="7943959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Жёлтый вечер, чёрный конь и купавки как огонь.</w:t>
      </w:r>
    </w:p>
    <w:p w14:paraId="30CDB1E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Птицы смотрят из ларца.</w:t>
      </w:r>
    </w:p>
    <w:p w14:paraId="5E2F60E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Чудо роспись Городца.</w:t>
      </w:r>
    </w:p>
    <w:p w14:paraId="5AA58AA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На берегу Волги, раскинулся древний город Городец –древнейший русский город - крепость. </w:t>
      </w:r>
    </w:p>
    <w:p w14:paraId="1BC4475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Здесь давным – давно люди начали делать посуду из дерева и расписывать различными узорами.</w:t>
      </w:r>
    </w:p>
    <w:p w14:paraId="53F189F4"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Кто-то вырезал ложки, чашки, миски, солонцы, поставцы точили на токарном станке. </w:t>
      </w:r>
    </w:p>
    <w:p w14:paraId="74463C1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Кто-то изготавливал орудия труда для прядения и ткачества.  Был промысел прялок. </w:t>
      </w:r>
    </w:p>
    <w:p w14:paraId="457B3DA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Поверхность донца прялки делилась на ярусы. В верхней части донца воссоздаётся главный сюжет. Это могли быть сцены застолья, гуляний изображались поездки и выезды.</w:t>
      </w:r>
    </w:p>
    <w:p w14:paraId="23F8213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Второй ярус разделял верхний и нижний ярусы - поясок. Там рисовали гирлянды цветов или крупный цветок с расходящимися от него листьями.</w:t>
      </w:r>
    </w:p>
    <w:p w14:paraId="011FA2D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Существовали и другие варианты, орнаментальная полоса изображалась с мотивами птиц и кошек.</w:t>
      </w:r>
    </w:p>
    <w:p w14:paraId="35B5B8E4"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 нижней части изображались сцены сражения – это были целые картины.</w:t>
      </w:r>
    </w:p>
    <w:p w14:paraId="1782C69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В то же время была фабрика  по изготовлению детской мебели и других предметов быта: детские стулья, столы, конь – качалка, шкатулки, чашки,  разделочные доски, блюда, хлебницы. </w:t>
      </w:r>
    </w:p>
    <w:p w14:paraId="0F086F69"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В настоящее время в качестве фона используют естественный жёлтоватый цвет дерева. </w:t>
      </w:r>
    </w:p>
    <w:p w14:paraId="51A6D49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Цвета в узоре не многочисленны, но в очень ярких сочетаниях – красный, синий, зелёный, оранжевый насыщенного тона и его оттенки. Белый и чёрный цвета в росписи имеют особое значение. </w:t>
      </w:r>
    </w:p>
    <w:p w14:paraId="08370066"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lastRenderedPageBreak/>
        <w:t>Эти  2 цвета обладают свойством оказывать влияние на звучность красок и способствовать благоприятному их сочетанию.</w:t>
      </w:r>
    </w:p>
    <w:p w14:paraId="41170479"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Воспитатель: Ребята, а какие элементы в росписи используют мастера?</w:t>
      </w:r>
    </w:p>
    <w:p w14:paraId="2B13715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Ответы детей (розан, купавка, ягодка, листья, лошадка, птицы).</w:t>
      </w:r>
    </w:p>
    <w:p w14:paraId="23F1141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Существует несколько видов композиций</w:t>
      </w:r>
    </w:p>
    <w:p w14:paraId="729B9FB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1.Цветочная роспись </w:t>
      </w:r>
    </w:p>
    <w:p w14:paraId="574C5ED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2.Цветочная роспись с включением мотивов конь и птица. </w:t>
      </w:r>
    </w:p>
    <w:p w14:paraId="27DF531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Давайте рассмотрим  этапы росписи розана.</w:t>
      </w:r>
    </w:p>
    <w:p w14:paraId="3D82A1C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Первый этап росписи – подмалёвок. Берётся один цвет и прорисовывается расположение основных элементов узора, (цветы). Так все цветы в своей основе имеют круг, по краю которого рисуются лепестки.</w:t>
      </w:r>
    </w:p>
    <w:p w14:paraId="5784E04D"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Второй этап – оттенёвка.</w:t>
      </w:r>
    </w:p>
    <w:p w14:paraId="1F9DCCB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Мазками другого цвета рисуются полудуги создающие впечатление лепестков сказочного цвета.</w:t>
      </w:r>
    </w:p>
    <w:p w14:paraId="03C3E4D9"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Когда вся композиция намечена</w:t>
      </w:r>
    </w:p>
    <w:p w14:paraId="0D2F142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Третий этап – оживка.</w:t>
      </w:r>
    </w:p>
    <w:p w14:paraId="6225D6C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Расписываются мелкие детали: точки окаймляющие центр цветка, края лепестков, прожилки на листочках. Разживка выполняется белым и чёрным цветом.</w:t>
      </w:r>
    </w:p>
    <w:p w14:paraId="60ADF86B" w14:textId="77777777" w:rsidR="00F27657" w:rsidRPr="00F27657" w:rsidRDefault="00F27657" w:rsidP="00F27657">
      <w:pPr>
        <w:spacing w:after="0"/>
        <w:rPr>
          <w:rFonts w:ascii="Times New Roman" w:hAnsi="Times New Roman" w:cs="Times New Roman"/>
          <w:b/>
          <w:bCs/>
          <w:sz w:val="28"/>
          <w:szCs w:val="28"/>
        </w:rPr>
      </w:pPr>
      <w:r w:rsidRPr="00F27657">
        <w:rPr>
          <w:rFonts w:ascii="Times New Roman" w:hAnsi="Times New Roman" w:cs="Times New Roman"/>
          <w:b/>
          <w:bCs/>
          <w:sz w:val="28"/>
          <w:szCs w:val="28"/>
        </w:rPr>
        <w:t>Физминутка.</w:t>
      </w:r>
    </w:p>
    <w:p w14:paraId="0D20167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Спал цветок и вдруг проснулся.</w:t>
      </w:r>
    </w:p>
    <w:p w14:paraId="230979F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Спать не захотел:</w:t>
      </w:r>
    </w:p>
    <w:p w14:paraId="3D97CF5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Шевельнулся, потянулся,</w:t>
      </w:r>
    </w:p>
    <w:p w14:paraId="03F93C2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Взвился вверх и полетел.</w:t>
      </w:r>
    </w:p>
    <w:p w14:paraId="0B867DD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Солнце утром лишь проснётся,</w:t>
      </w:r>
    </w:p>
    <w:p w14:paraId="41956AE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Бабочка кружит и вьётся.</w:t>
      </w:r>
    </w:p>
    <w:p w14:paraId="1C321D2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Воспитатель читает стихи.</w:t>
      </w:r>
    </w:p>
    <w:p w14:paraId="4995D5E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Городецкие узоры</w:t>
      </w:r>
    </w:p>
    <w:p w14:paraId="143B2216"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Сколько радости для глаз</w:t>
      </w:r>
    </w:p>
    <w:p w14:paraId="3B97577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Подрастают мастерицы</w:t>
      </w:r>
    </w:p>
    <w:p w14:paraId="380285C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Может быть и среди нас.</w:t>
      </w:r>
    </w:p>
    <w:p w14:paraId="53D2390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Кто рисует Городец</w:t>
      </w:r>
    </w:p>
    <w:p w14:paraId="42E3457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  Ах какой он молодец!</w:t>
      </w:r>
    </w:p>
    <w:p w14:paraId="23ECEAB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 листочки и цветы –</w:t>
      </w:r>
    </w:p>
    <w:p w14:paraId="52F4DAA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Это всё для красоты.</w:t>
      </w:r>
    </w:p>
    <w:p w14:paraId="167400C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Рисовали мы цветы</w:t>
      </w:r>
    </w:p>
    <w:p w14:paraId="7B4F4F5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Небывалой красоты.</w:t>
      </w:r>
    </w:p>
    <w:p w14:paraId="2CA30C5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Красоты той нет конца</w:t>
      </w:r>
    </w:p>
    <w:p w14:paraId="061DB37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Это всё для Городца.</w:t>
      </w:r>
    </w:p>
    <w:p w14:paraId="4C4DFEF0" w14:textId="30CC9301" w:rsidR="00F27657" w:rsidRDefault="00F27657" w:rsidP="00F27657">
      <w:pPr>
        <w:spacing w:after="0"/>
        <w:rPr>
          <w:rFonts w:ascii="Times New Roman" w:hAnsi="Times New Roman" w:cs="Times New Roman"/>
          <w:sz w:val="28"/>
          <w:szCs w:val="28"/>
        </w:rPr>
      </w:pPr>
    </w:p>
    <w:p w14:paraId="333068A1" w14:textId="77777777" w:rsidR="00F27657" w:rsidRPr="00F27657" w:rsidRDefault="00F27657" w:rsidP="00F27657">
      <w:pPr>
        <w:spacing w:after="0"/>
        <w:rPr>
          <w:rFonts w:ascii="Times New Roman" w:hAnsi="Times New Roman" w:cs="Times New Roman"/>
          <w:sz w:val="28"/>
          <w:szCs w:val="28"/>
        </w:rPr>
      </w:pPr>
    </w:p>
    <w:p w14:paraId="673A1F1E" w14:textId="77777777" w:rsidR="00F27657" w:rsidRPr="00F27657" w:rsidRDefault="00F27657" w:rsidP="00F27657">
      <w:pPr>
        <w:spacing w:after="0"/>
        <w:jc w:val="right"/>
        <w:rPr>
          <w:rFonts w:ascii="Times New Roman" w:hAnsi="Times New Roman" w:cs="Times New Roman"/>
          <w:sz w:val="28"/>
          <w:szCs w:val="28"/>
        </w:rPr>
      </w:pPr>
      <w:r w:rsidRPr="00F27657">
        <w:rPr>
          <w:rFonts w:ascii="Times New Roman" w:hAnsi="Times New Roman" w:cs="Times New Roman"/>
          <w:sz w:val="28"/>
          <w:szCs w:val="28"/>
        </w:rPr>
        <w:lastRenderedPageBreak/>
        <w:t xml:space="preserve">                                                                                         Приложение № 2</w:t>
      </w:r>
    </w:p>
    <w:p w14:paraId="3BC8AB40" w14:textId="77777777" w:rsidR="00F27657" w:rsidRPr="00F27657" w:rsidRDefault="00F27657" w:rsidP="00F27657">
      <w:pPr>
        <w:spacing w:after="0"/>
        <w:rPr>
          <w:rFonts w:ascii="Times New Roman" w:hAnsi="Times New Roman" w:cs="Times New Roman"/>
          <w:b/>
          <w:bCs/>
          <w:sz w:val="28"/>
          <w:szCs w:val="28"/>
        </w:rPr>
      </w:pPr>
      <w:r w:rsidRPr="00F27657">
        <w:rPr>
          <w:rFonts w:ascii="Times New Roman" w:hAnsi="Times New Roman" w:cs="Times New Roman"/>
          <w:b/>
          <w:bCs/>
          <w:sz w:val="28"/>
          <w:szCs w:val="28"/>
        </w:rPr>
        <w:t>Пальчиковая гимнастика «Городецкие узоры»</w:t>
      </w:r>
    </w:p>
    <w:p w14:paraId="1C5E789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Городецкие узоры хороши! – ( сжимают пальчики в ладошке)</w:t>
      </w:r>
    </w:p>
    <w:p w14:paraId="6F43FCA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Погляжу я на картинки, - (Показывают ладошки)</w:t>
      </w:r>
    </w:p>
    <w:p w14:paraId="1E3FC844"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Улыбаюсь от души! – (Самомассаж уголков губ)</w:t>
      </w:r>
    </w:p>
    <w:p w14:paraId="0FF2A47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Розовые, жёлтые, синие, зелёные,  - (Прищипывают большой и указательный пальчик на правой и левой руке)</w:t>
      </w:r>
    </w:p>
    <w:p w14:paraId="6A9BE87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Распустились розаны  - (Раскрыли ладошки)</w:t>
      </w:r>
    </w:p>
    <w:p w14:paraId="7A32979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На доске берёзовой. – (Сложили ладошки тыльной стороной)</w:t>
      </w:r>
    </w:p>
    <w:p w14:paraId="01ED6A3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А купавки нежные – (Нажимают поочередно на серединку ладошки)</w:t>
      </w:r>
    </w:p>
    <w:p w14:paraId="0C0FD5D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Кажется, качаются, - (Раскачивают ручками)</w:t>
      </w:r>
    </w:p>
    <w:p w14:paraId="568A314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А бутоны толстые распускаются!. – (Показывают раскрывающийся бутон)</w:t>
      </w:r>
    </w:p>
    <w:p w14:paraId="0E9161C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 </w:t>
      </w:r>
    </w:p>
    <w:p w14:paraId="7A60D68C" w14:textId="77777777" w:rsidR="00F27657" w:rsidRPr="00545DDE" w:rsidRDefault="00F27657" w:rsidP="00F27657">
      <w:pPr>
        <w:spacing w:after="0"/>
        <w:rPr>
          <w:rFonts w:ascii="Times New Roman" w:hAnsi="Times New Roman" w:cs="Times New Roman"/>
          <w:b/>
          <w:bCs/>
          <w:sz w:val="28"/>
          <w:szCs w:val="28"/>
        </w:rPr>
      </w:pPr>
      <w:r w:rsidRPr="00545DDE">
        <w:rPr>
          <w:rFonts w:ascii="Times New Roman" w:hAnsi="Times New Roman" w:cs="Times New Roman"/>
          <w:b/>
          <w:bCs/>
          <w:sz w:val="28"/>
          <w:szCs w:val="28"/>
        </w:rPr>
        <w:t>Физкультурная минутка.</w:t>
      </w:r>
    </w:p>
    <w:p w14:paraId="7013AF18" w14:textId="77777777" w:rsidR="00F27657" w:rsidRPr="00545DDE" w:rsidRDefault="00F27657" w:rsidP="00F27657">
      <w:pPr>
        <w:spacing w:after="0"/>
        <w:rPr>
          <w:rFonts w:ascii="Times New Roman" w:hAnsi="Times New Roman" w:cs="Times New Roman"/>
          <w:b/>
          <w:bCs/>
          <w:sz w:val="28"/>
          <w:szCs w:val="28"/>
        </w:rPr>
      </w:pPr>
      <w:r w:rsidRPr="00545DDE">
        <w:rPr>
          <w:rFonts w:ascii="Times New Roman" w:hAnsi="Times New Roman" w:cs="Times New Roman"/>
          <w:b/>
          <w:bCs/>
          <w:sz w:val="28"/>
          <w:szCs w:val="28"/>
        </w:rPr>
        <w:t>Городецкие мотивы.</w:t>
      </w:r>
    </w:p>
    <w:p w14:paraId="3E311DD6"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Раз – согнуться, разогнуться,</w:t>
      </w:r>
    </w:p>
    <w:p w14:paraId="7D5266C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Два – нагнуться, потянуться,</w:t>
      </w:r>
    </w:p>
    <w:p w14:paraId="5D3E619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Три – в ладони три хлопка,</w:t>
      </w:r>
    </w:p>
    <w:p w14:paraId="3D32FB2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Головою три кивка,</w:t>
      </w:r>
    </w:p>
    <w:p w14:paraId="67D904F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На четыре руки шире,</w:t>
      </w:r>
    </w:p>
    <w:p w14:paraId="0B9F773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Пять, шесть – тихо сесть,</w:t>
      </w:r>
    </w:p>
    <w:p w14:paraId="7FADD89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Семь, восемь – лень отбросим.</w:t>
      </w:r>
    </w:p>
    <w:p w14:paraId="4B5A0D1D"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 </w:t>
      </w:r>
    </w:p>
    <w:p w14:paraId="58B5F4AA" w14:textId="77777777" w:rsidR="00F27657" w:rsidRPr="00545DDE" w:rsidRDefault="00F27657" w:rsidP="00F27657">
      <w:pPr>
        <w:spacing w:after="0"/>
        <w:rPr>
          <w:rFonts w:ascii="Times New Roman" w:hAnsi="Times New Roman" w:cs="Times New Roman"/>
          <w:b/>
          <w:bCs/>
          <w:sz w:val="28"/>
          <w:szCs w:val="28"/>
        </w:rPr>
      </w:pPr>
      <w:r w:rsidRPr="00545DDE">
        <w:rPr>
          <w:rFonts w:ascii="Times New Roman" w:hAnsi="Times New Roman" w:cs="Times New Roman"/>
          <w:b/>
          <w:bCs/>
          <w:sz w:val="28"/>
          <w:szCs w:val="28"/>
        </w:rPr>
        <w:t>Частушки</w:t>
      </w:r>
    </w:p>
    <w:p w14:paraId="5778038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Веселись наш детский сад,</w:t>
      </w:r>
    </w:p>
    <w:p w14:paraId="322B85B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Веселее нет ребят!</w:t>
      </w:r>
    </w:p>
    <w:p w14:paraId="4AB4AD9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Мы с улыбкой на лице</w:t>
      </w:r>
    </w:p>
    <w:p w14:paraId="107569D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Вам споем о Городце.</w:t>
      </w:r>
    </w:p>
    <w:p w14:paraId="0369C54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 </w:t>
      </w:r>
    </w:p>
    <w:p w14:paraId="0BC217C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Ох, Россия, ты, Россия.</w:t>
      </w:r>
    </w:p>
    <w:p w14:paraId="3016DEB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Славы не убавилось,</w:t>
      </w:r>
    </w:p>
    <w:p w14:paraId="786C1AB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Городцом, ты, Городцом</w:t>
      </w:r>
    </w:p>
    <w:p w14:paraId="664A4D8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На весь мир прославилась.</w:t>
      </w:r>
    </w:p>
    <w:p w14:paraId="4B8C121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 </w:t>
      </w:r>
    </w:p>
    <w:p w14:paraId="57A01B4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Городецкие узоры,</w:t>
      </w:r>
    </w:p>
    <w:p w14:paraId="34447CB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Сколько радости для глаз.</w:t>
      </w:r>
    </w:p>
    <w:p w14:paraId="427067B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Подрастают мастерицы,</w:t>
      </w:r>
    </w:p>
    <w:p w14:paraId="6D47DA6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Может быть и среди нас.</w:t>
      </w:r>
    </w:p>
    <w:p w14:paraId="7891A196"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 </w:t>
      </w:r>
    </w:p>
    <w:p w14:paraId="05F0FC7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Велика Россия наша</w:t>
      </w:r>
    </w:p>
    <w:p w14:paraId="0913312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lastRenderedPageBreak/>
        <w:t>И талантлив наш народ.</w:t>
      </w:r>
    </w:p>
    <w:p w14:paraId="4050CA8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О Руси родной умельцах</w:t>
      </w:r>
    </w:p>
    <w:p w14:paraId="767598F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На весь мир молва идет</w:t>
      </w:r>
    </w:p>
    <w:p w14:paraId="18794CD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 </w:t>
      </w:r>
    </w:p>
    <w:p w14:paraId="00858E2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 да, Городец,</w:t>
      </w:r>
    </w:p>
    <w:p w14:paraId="1EAC256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Кто оттуда - молодец!</w:t>
      </w:r>
    </w:p>
    <w:p w14:paraId="4D24683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Приглашаем в детский сад</w:t>
      </w:r>
    </w:p>
    <w:p w14:paraId="08BFE6D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Рисовать учить ребят.</w:t>
      </w:r>
    </w:p>
    <w:p w14:paraId="450836ED"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Городецкие узоры</w:t>
      </w:r>
    </w:p>
    <w:p w14:paraId="672FF3F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Сколько радости для глаз</w:t>
      </w:r>
    </w:p>
    <w:p w14:paraId="35B0459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Подрастают мастерицы</w:t>
      </w:r>
    </w:p>
    <w:p w14:paraId="4669B3E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Может быть и среди нас.</w:t>
      </w:r>
    </w:p>
    <w:p w14:paraId="602771C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Кто рисует Городец</w:t>
      </w:r>
    </w:p>
    <w:p w14:paraId="6445608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Ах какой он молодец!</w:t>
      </w:r>
    </w:p>
    <w:p w14:paraId="5494BE1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 листочки и цветы –</w:t>
      </w:r>
    </w:p>
    <w:p w14:paraId="694E124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Это всё для красоты.</w:t>
      </w:r>
    </w:p>
    <w:p w14:paraId="73214E3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Рисовали мы цветы</w:t>
      </w:r>
    </w:p>
    <w:p w14:paraId="5FC38FC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Небывалой красоты.</w:t>
      </w:r>
    </w:p>
    <w:p w14:paraId="6C702E8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Красоты той нет конца</w:t>
      </w:r>
    </w:p>
    <w:p w14:paraId="26B6757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Это всё для Городца.</w:t>
      </w:r>
    </w:p>
    <w:p w14:paraId="4AE6BBE8" w14:textId="77777777" w:rsidR="00545DDE" w:rsidRDefault="00545DDE" w:rsidP="00F27657">
      <w:pPr>
        <w:spacing w:after="0"/>
        <w:rPr>
          <w:rFonts w:ascii="Times New Roman" w:hAnsi="Times New Roman" w:cs="Times New Roman"/>
          <w:sz w:val="28"/>
          <w:szCs w:val="28"/>
        </w:rPr>
      </w:pPr>
    </w:p>
    <w:p w14:paraId="12438B5D" w14:textId="3BA1B20F" w:rsidR="00F27657" w:rsidRPr="00545DDE" w:rsidRDefault="00F27657" w:rsidP="00545DDE">
      <w:pPr>
        <w:spacing w:after="0"/>
        <w:jc w:val="center"/>
        <w:rPr>
          <w:rFonts w:ascii="Times New Roman" w:hAnsi="Times New Roman" w:cs="Times New Roman"/>
          <w:b/>
          <w:bCs/>
          <w:sz w:val="28"/>
          <w:szCs w:val="28"/>
        </w:rPr>
      </w:pPr>
      <w:r w:rsidRPr="00545DDE">
        <w:rPr>
          <w:rFonts w:ascii="Times New Roman" w:hAnsi="Times New Roman" w:cs="Times New Roman"/>
          <w:b/>
          <w:bCs/>
          <w:sz w:val="28"/>
          <w:szCs w:val="28"/>
        </w:rPr>
        <w:t>«Сказка о славном городе Городце , знаменитом мастере Даниле и невесте его Любаше».</w:t>
      </w:r>
    </w:p>
    <w:p w14:paraId="44461FB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Давным-давно на берегу Волги в городе Городце жил мастер Данила. Лучше всех он умел делать разные изделия из дерева.  . И была у него невеста Любаша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И захотели Данила и Любаша превратить жизнь своего города в сказку: раскрасили дома, посуду, и создали вид письма - Городецкую роспись.</w:t>
      </w:r>
    </w:p>
    <w:p w14:paraId="513B7A6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Работали мастер и его невеста радостно и весело, поэтому изделия у них получались светлые, согревали душу людям, веселили их. Поработав, любили отдохнуть. Песни пели да хороводы водили со своими подружками и друзьями.</w:t>
      </w:r>
    </w:p>
    <w:p w14:paraId="71D3DA3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Прослышала об умельце Даниле Баба Яга, захотела научиться у него ремеслу и пришла к нему в мастерскую.</w:t>
      </w:r>
    </w:p>
    <w:p w14:paraId="6766980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Баба Яга: Здравствуй, Данила-мастер.</w:t>
      </w:r>
    </w:p>
    <w:p w14:paraId="65E2A20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Данила: Здравствуй, бабушка.</w:t>
      </w:r>
    </w:p>
    <w:p w14:paraId="426DBDF4"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Баба Яга: Хочу твоему ремеслу научиться!</w:t>
      </w:r>
    </w:p>
    <w:p w14:paraId="071D1F5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Данила: Чтоб с деревом работа получалась, надо, чтоб оно тебя слушалось.</w:t>
      </w:r>
    </w:p>
    <w:p w14:paraId="034752ED"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Баба Яга: А как этого добиться?</w:t>
      </w:r>
    </w:p>
    <w:p w14:paraId="6245022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lastRenderedPageBreak/>
        <w:t>Данила: Если душа у тебя добрая, то и изделие хорошим будет. Доброта-то, она в дерево вкладывается. А у тебя , Баба Яга, душа не добрая, не получиться у тебя ничего.: Рассердилась Баба Яга, решила похитить мастера, чтобы люди не узнали этой росписи. Сунула свой волшебный гребень в волосы Данилы , заколдовала и увела в дремучий лес.</w:t>
      </w:r>
    </w:p>
    <w:p w14:paraId="0C71350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Стала Любаша искать своего жениха- нет его нигде. Догадалась, что с Данилой случилась беда, но как помочь, как выручить мастера? А у Данилы был конь вороной, быстрый, как ветер, хозяина своего за сто верст чуял. Села на она на коня и умчалась за тридевять земель. Не удалось Бабе Яге узнать секрет мастера Данилы, отобрать у народа –городецкую роспись.</w:t>
      </w:r>
    </w:p>
    <w:p w14:paraId="6E0CB66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Отыскал конь своего хозяина, помог Любаше найти Данилу. И поспешили жених с невестой в свой город Городец.). Обрадовались жители, что вернулись их знаменитые мастер Данила с невестой Любашей, и устроили гулянье. А коню вороному - особый почет и слава! Стал чудо-конь символом городецких художников.</w:t>
      </w:r>
    </w:p>
    <w:p w14:paraId="78BF1563" w14:textId="77777777" w:rsidR="00F27657" w:rsidRPr="00F27657" w:rsidRDefault="00F27657" w:rsidP="00F27657">
      <w:pPr>
        <w:spacing w:after="0"/>
        <w:rPr>
          <w:rFonts w:ascii="Times New Roman" w:hAnsi="Times New Roman" w:cs="Times New Roman"/>
          <w:sz w:val="28"/>
          <w:szCs w:val="28"/>
        </w:rPr>
      </w:pPr>
    </w:p>
    <w:p w14:paraId="55A4742B" w14:textId="77777777" w:rsidR="00F27657" w:rsidRPr="00545DDE" w:rsidRDefault="00F27657" w:rsidP="00F27657">
      <w:pPr>
        <w:spacing w:after="0"/>
        <w:rPr>
          <w:rFonts w:ascii="Times New Roman" w:hAnsi="Times New Roman" w:cs="Times New Roman"/>
          <w:b/>
          <w:bCs/>
          <w:sz w:val="28"/>
          <w:szCs w:val="28"/>
        </w:rPr>
      </w:pPr>
      <w:r w:rsidRPr="00545DDE">
        <w:rPr>
          <w:rFonts w:ascii="Times New Roman" w:hAnsi="Times New Roman" w:cs="Times New Roman"/>
          <w:b/>
          <w:bCs/>
          <w:sz w:val="28"/>
          <w:szCs w:val="28"/>
        </w:rPr>
        <w:t>ПОДВИЖНЫЕ ИГРЫ</w:t>
      </w:r>
    </w:p>
    <w:p w14:paraId="2E84C37B" w14:textId="4538C9F5"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Дидактическая игра для детей 5 – 7 лет для ознакомления с русским народным декоративно – прикладным искусством.</w:t>
      </w:r>
    </w:p>
    <w:p w14:paraId="364BFF74" w14:textId="77777777" w:rsidR="00F27657" w:rsidRPr="00545DDE" w:rsidRDefault="00F27657" w:rsidP="00F27657">
      <w:pPr>
        <w:spacing w:after="0"/>
        <w:rPr>
          <w:rFonts w:ascii="Times New Roman" w:hAnsi="Times New Roman" w:cs="Times New Roman"/>
          <w:b/>
          <w:bCs/>
          <w:sz w:val="28"/>
          <w:szCs w:val="28"/>
        </w:rPr>
      </w:pPr>
      <w:r w:rsidRPr="00545DDE">
        <w:rPr>
          <w:rFonts w:ascii="Times New Roman" w:hAnsi="Times New Roman" w:cs="Times New Roman"/>
          <w:b/>
          <w:bCs/>
          <w:sz w:val="28"/>
          <w:szCs w:val="28"/>
        </w:rPr>
        <w:t>«Городецкие мастера»</w:t>
      </w:r>
    </w:p>
    <w:p w14:paraId="1C93E0B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Цель: закрепить знаний детей о городецкой росписи, активизировать в речи детей названия элементов росписи (бутоны, розаны, купавки и т.д.), способствовать запоминанию порядка выполнения узора, развивать творчество, композиционные умения, чувство ритма при составлении узора.</w:t>
      </w:r>
    </w:p>
    <w:p w14:paraId="702031E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 комплект игры входит: иллюстрации изделий городецкой росписи, трафареты городецких изделий из бумаги (доски, блюда, сундучки, туески, ложки и т.д.), бумажные элементы городецкой росписи (цветы, листочки, птицы) красного, зеленого, черного, белого цветов.</w:t>
      </w:r>
    </w:p>
    <w:p w14:paraId="1E26727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Количество участников: от одного до пяти человек.</w:t>
      </w:r>
    </w:p>
    <w:p w14:paraId="4400E32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Ход игры:</w:t>
      </w:r>
    </w:p>
    <w:p w14:paraId="7117B01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Игра 1. «Расскажи про узор».</w:t>
      </w:r>
    </w:p>
    <w:p w14:paraId="34CBBA3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Педагог рассматривает с детьми иллюстрации с образцами изделий. Просит детей назвать элементы росписи.</w:t>
      </w:r>
    </w:p>
    <w:p w14:paraId="06B4026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Игра 2. «Составь элемент».</w:t>
      </w:r>
    </w:p>
    <w:p w14:paraId="42CC5619"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Педагог предлагает детям, используя части элементов, выложить на трафарете один из элементов росписи (бутон, розан, птица). Предлагает детям назвать составленный элемент.</w:t>
      </w:r>
    </w:p>
    <w:p w14:paraId="340FD786"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Игра 3. «Составь узор».</w:t>
      </w:r>
    </w:p>
    <w:p w14:paraId="5ECBEC5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Педагог предлагает детям составить на трафарете композицию по предложенному образцу.</w:t>
      </w:r>
    </w:p>
    <w:p w14:paraId="5037D74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Игра 4. «Придумай узор».</w:t>
      </w:r>
    </w:p>
    <w:p w14:paraId="094B4FD6"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lastRenderedPageBreak/>
        <w:t>Педагог предлагает детям придумать и составить на трафарете композицию с использованием элементов городецкой росписи.</w:t>
      </w:r>
    </w:p>
    <w:p w14:paraId="2942745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Игра 5. «Составь узор по описанию».</w:t>
      </w:r>
    </w:p>
    <w:p w14:paraId="757554BD"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Игра проводится в парах: педагог совместно с ребенком или два ребенка друг с другом. Одновременно могут играть две - три пары. Один игрок назначается сочинителем, другой игрок назначается художником. Сочинитель называет элемент и говорит, где он будет располагаться, художник выкладывает элемент на трафарете. Задача сочинителя точно называть элементы, не вмешиваться в процесс выкладывания элементов, задача художника как можно точнее выполнять указания художника. После выполнения работы игроки могут поменяться ролями.</w:t>
      </w:r>
    </w:p>
    <w:p w14:paraId="3140C68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Игра 6. «Расскажи пор свой узор». Педагог предлагает детям придумать и составить на трафарете композицию с использованием элементов городецкой росписи. После составления узора педагог предлагает рассказать о своей композиции.</w:t>
      </w:r>
    </w:p>
    <w:p w14:paraId="1D0D0A3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Игра 7. «Укрась любой предмет в группе». Дети по желанию выбирать предмет мебели, имеющий плоскую поверхность. На поверхности создают свой городецкий узор. После создания узора педагог может пригласить детей, не участвовавших в игре, полюбоваться узорами. Также педагог может сфотографировать созданный детьми узор. Из фотографий можно составить электронную коллекцию узоров, продемонстрировать родителям.</w:t>
      </w:r>
    </w:p>
    <w:p w14:paraId="184E1D1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Вариант 1. Играет один ребенок. Украшает любой выбранный предмет мебели.</w:t>
      </w:r>
    </w:p>
    <w:p w14:paraId="07BF339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Вариант 2. Играют несколько детей. Совместно украшают один предмет мебели.</w:t>
      </w:r>
    </w:p>
    <w:p w14:paraId="4D2B8DE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Вариант 3. Игра – соревнования. Дети одновременно украшают одинаковые предметы мебели (напрмер, столы, или детские стульчики, скамеечки, полки). Выигрывает тот, кто рационально использует максимальное количество элементов.</w:t>
      </w:r>
    </w:p>
    <w:p w14:paraId="1444543F" w14:textId="77777777" w:rsidR="00545DDE" w:rsidRDefault="00545DDE" w:rsidP="00F27657">
      <w:pPr>
        <w:spacing w:after="0"/>
        <w:rPr>
          <w:rFonts w:ascii="Times New Roman" w:hAnsi="Times New Roman" w:cs="Times New Roman"/>
          <w:b/>
          <w:bCs/>
          <w:sz w:val="28"/>
          <w:szCs w:val="28"/>
        </w:rPr>
      </w:pPr>
    </w:p>
    <w:p w14:paraId="1AEF095F" w14:textId="2EA8940C" w:rsidR="00F27657" w:rsidRPr="00545DDE" w:rsidRDefault="00F27657" w:rsidP="00F27657">
      <w:pPr>
        <w:spacing w:after="0"/>
        <w:rPr>
          <w:rFonts w:ascii="Times New Roman" w:hAnsi="Times New Roman" w:cs="Times New Roman"/>
          <w:b/>
          <w:bCs/>
          <w:sz w:val="28"/>
          <w:szCs w:val="28"/>
        </w:rPr>
      </w:pPr>
      <w:r w:rsidRPr="00545DDE">
        <w:rPr>
          <w:rFonts w:ascii="Times New Roman" w:hAnsi="Times New Roman" w:cs="Times New Roman"/>
          <w:b/>
          <w:bCs/>
          <w:sz w:val="28"/>
          <w:szCs w:val="28"/>
        </w:rPr>
        <w:t>Беседы.</w:t>
      </w:r>
    </w:p>
    <w:p w14:paraId="5F47351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Цель: познакомить детей с старинным русским городом, знаменитым на весь мир своими художественными промыслам. И этот старинный город находится на реке Волге, Городец.</w:t>
      </w:r>
    </w:p>
    <w:p w14:paraId="5FCA3CB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«Веселый Городец»</w:t>
      </w:r>
    </w:p>
    <w:p w14:paraId="6C89339D"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Есть на Волге город древний,</w:t>
      </w:r>
    </w:p>
    <w:p w14:paraId="668E122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По названью – Городец.</w:t>
      </w:r>
    </w:p>
    <w:p w14:paraId="735A852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Славится по всей России</w:t>
      </w:r>
    </w:p>
    <w:p w14:paraId="72B425F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Своей росписью, творец.</w:t>
      </w:r>
    </w:p>
    <w:p w14:paraId="0420DF6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Распускаются букеты,</w:t>
      </w:r>
    </w:p>
    <w:p w14:paraId="7C2648B4"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Ярко красками горя.</w:t>
      </w:r>
    </w:p>
    <w:p w14:paraId="63C011A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Чудо-птицы там порхают,</w:t>
      </w:r>
    </w:p>
    <w:p w14:paraId="5A715196"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Будто в сказку нас зовя.</w:t>
      </w:r>
    </w:p>
    <w:p w14:paraId="4853CA3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Если взглянешь на дощечки,</w:t>
      </w:r>
    </w:p>
    <w:p w14:paraId="5182BC29"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Ты увидишь чудеса!</w:t>
      </w:r>
    </w:p>
    <w:p w14:paraId="1F79529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lastRenderedPageBreak/>
        <w:t>Городецкие узоры тонко вывела рука!</w:t>
      </w:r>
    </w:p>
    <w:p w14:paraId="0C62B26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Городецкий конь бежит -</w:t>
      </w:r>
    </w:p>
    <w:p w14:paraId="4162750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Вся земля под ним дрожит!</w:t>
      </w:r>
    </w:p>
    <w:p w14:paraId="792F768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Чудо-птицы там порхают,</w:t>
      </w:r>
    </w:p>
    <w:p w14:paraId="2CE44BE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 кувшинки расцветают!</w:t>
      </w:r>
    </w:p>
    <w:p w14:paraId="4D41A63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Будто в сказку нас зовя!</w:t>
      </w:r>
    </w:p>
    <w:p w14:paraId="6A92E4D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Ребята, мы продолжаем путешествия по старинным русским городам, знаменитым на весь мир своими художественными промыслами. И сегодня я приглашаю вас еще в один старинный город на реке Волге, Городец.</w:t>
      </w:r>
    </w:p>
    <w:p w14:paraId="20613FC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Берег здесь обрывист и крут, он сплошь усеян небольшими домиками, одетыми в тонкую резьбу, вьющуюся по окнам и стенам. В этой резьбе и перья Жар-птицы, и сплетения цветов и трав, и русалки-берегини, и сказочные львы. Резной наряд Городецких изб принес славу городку. Мы с вами познакомимся с еще одной удивительной росписью. Посмотрите, какие удивительные, красивые изделия выпускают на фабрике в этом городе. А как они необычно расписаны. Это, ребята, знаменитая на весь мир Городецкая роспись.</w:t>
      </w:r>
    </w:p>
    <w:p w14:paraId="4DD7A56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Скажите пожалуйста, из какого материала сделаны эти изделия?</w:t>
      </w:r>
    </w:p>
    <w:p w14:paraId="64F25064"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Правильно! Все вещи сделаны из дерева.</w:t>
      </w:r>
    </w:p>
    <w:p w14:paraId="3F02E79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Сюжетами для Городецких мастеров служила сама их жизнь, праздничная ее сторона, нарядные костюмы. Здесь сцены гуляний, свиданий, чаепития, застолий. Посмотрите, какие необычные цветы в Городецкой росписи. Похожи ли они на сказочные?</w:t>
      </w:r>
    </w:p>
    <w:p w14:paraId="6D7B6ED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Городецкий растительный орнамент переплетается с городецкими купавками фантастической окраски и такими пышными, что кажется, будто бутоны вот-вот раскроются. Также в этой росписи есть «ягодки», «цветы-розетки», «розаны», листья. Еще Городецкие изделия мастера украшают сказочными птицами и вороными конями. Все они необычные и нигде не спутаешь вороного чудо-коня, его всегда изображают в профиль с поджатой крючком ногою и лебединой изогнутой шеей. Чудо-конь и чудо-птица стали символом Городецких художников.</w:t>
      </w:r>
    </w:p>
    <w:p w14:paraId="3357DF8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Городецкие кони,</w:t>
      </w:r>
    </w:p>
    <w:p w14:paraId="4D28464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Молодецкие кони.</w:t>
      </w:r>
    </w:p>
    <w:p w14:paraId="1D1D80D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Гордо шею изогнули,</w:t>
      </w:r>
    </w:p>
    <w:p w14:paraId="0FE3960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Круто ножку повернули.</w:t>
      </w:r>
    </w:p>
    <w:p w14:paraId="28FFB56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Мне очень нравиться этот чудо-конь. Я думаю, что он сказочный. А вы помните сказки, в которых одним из героев был конь?</w:t>
      </w:r>
    </w:p>
    <w:p w14:paraId="74DE297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Давайте придумаем свою сказку про Городецкого коня. Пусть в этой сказке будет участвовать чудо-конь, сказочная птица, мастер-умелец и его невеста. Если вы согласны, у меня уже есть начало сказки:</w:t>
      </w:r>
    </w:p>
    <w:p w14:paraId="09E9DBA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 xml:space="preserve">«Давным-давно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w:t>
      </w:r>
      <w:r w:rsidRPr="00F27657">
        <w:rPr>
          <w:rFonts w:ascii="Times New Roman" w:hAnsi="Times New Roman" w:cs="Times New Roman"/>
          <w:sz w:val="28"/>
          <w:szCs w:val="28"/>
        </w:rPr>
        <w:lastRenderedPageBreak/>
        <w:t>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14:paraId="6B9B6CD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14:paraId="44ABDE5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Стали думать жители Городца, как им быть. Нужно бы за подмогой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подмогой. Был у него вороной конь, быстрый как ветер…».</w:t>
      </w:r>
    </w:p>
    <w:p w14:paraId="107D358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А дальше сказку придумаем вместе….</w:t>
      </w:r>
    </w:p>
    <w:p w14:paraId="2E7B3CE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Дети придумывают продолжение.</w:t>
      </w:r>
    </w:p>
    <w:p w14:paraId="48DD5BD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Молодцы, интересная сказка у нас с вами получилась.</w:t>
      </w:r>
    </w:p>
    <w:p w14:paraId="6F1917B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Давайте теперь рассмотрим изделия и найдем на них элементы узора. Вот этот элемент, где много цветов рядом называется – «гирляндой». Рисовать художник начинает с «подмалевка». В центре – самый крупный и красивый цветок – «розан» или «купавка», по бокам – цветы-розетки и ягодки с бутонами в окружении пышной зелени. Листочки очень разнообразны по форме и по размеру, но всегда расположены группами. Это могут быть группы из круглых маленьких листочков, продолговатых или развернутых веером с малым крупным листом.</w:t>
      </w:r>
    </w:p>
    <w:p w14:paraId="30B0257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Городецкие цветы</w:t>
      </w:r>
    </w:p>
    <w:p w14:paraId="709B346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Чудо, как хороши.</w:t>
      </w:r>
    </w:p>
    <w:p w14:paraId="0D36474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Они душу веселят</w:t>
      </w:r>
    </w:p>
    <w:p w14:paraId="765881EB"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 на нас с тобой глядят.</w:t>
      </w:r>
    </w:p>
    <w:p w14:paraId="3C7D177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Посмотрите, какие цвета красок используют Городецкие мастера-художники при росписи. Назовите их.</w:t>
      </w:r>
    </w:p>
    <w:p w14:paraId="25FB382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Городецкие мастера изготовляют детскую мебель, игрушки, предметы бытового назначения и предметы декоративного характера.</w:t>
      </w:r>
    </w:p>
    <w:p w14:paraId="31A71CC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Из липы доски сделаны,</w:t>
      </w:r>
    </w:p>
    <w:p w14:paraId="7307862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 прялки, и лошадки…</w:t>
      </w:r>
    </w:p>
    <w:p w14:paraId="02B2AF8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Цветами разрисованы,</w:t>
      </w:r>
    </w:p>
    <w:p w14:paraId="1C03D53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Как будто полушалки.</w:t>
      </w:r>
    </w:p>
    <w:p w14:paraId="5A16467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Там лихо скачут всадники,</w:t>
      </w:r>
    </w:p>
    <w:p w14:paraId="239929C8"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Жар-птицы в высь летят.</w:t>
      </w:r>
    </w:p>
    <w:p w14:paraId="45E49122"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 точки чёрно-белые</w:t>
      </w:r>
    </w:p>
    <w:p w14:paraId="6CA0970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На солнышке блестят.</w:t>
      </w:r>
    </w:p>
    <w:p w14:paraId="67CE9A9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Сейчас Городецкие изделия продолжают удивлять весь мир древним и вечно молодым искусством, радовать своей необычной красотой.</w:t>
      </w:r>
    </w:p>
    <w:p w14:paraId="7C0CA156"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lastRenderedPageBreak/>
        <w:t>Ох, Россия, ты, Россия,</w:t>
      </w:r>
    </w:p>
    <w:p w14:paraId="0B965954"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Славы не убавилось,</w:t>
      </w:r>
    </w:p>
    <w:p w14:paraId="21EDB36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Городцом, ты, Городцом</w:t>
      </w:r>
    </w:p>
    <w:p w14:paraId="370724C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На весь мир прославилась.</w:t>
      </w:r>
    </w:p>
    <w:p w14:paraId="281A6A9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Дополнительные вопросы к детям во время беседы:</w:t>
      </w:r>
    </w:p>
    <w:p w14:paraId="1876FDB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Чем знаменит Городец?</w:t>
      </w:r>
    </w:p>
    <w:p w14:paraId="27F0226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Какие темы и мотивы использовали в росписи мастера из Городца?</w:t>
      </w:r>
    </w:p>
    <w:p w14:paraId="4265C4B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Что сегодня делают в Городце?</w:t>
      </w:r>
    </w:p>
    <w:p w14:paraId="55381910"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Как называется народный промысел, с которым мы с вами сегодня познакомились?</w:t>
      </w:r>
    </w:p>
    <w:p w14:paraId="64265553"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Какое изделие вам больше всего понравилось? Почему?</w:t>
      </w:r>
    </w:p>
    <w:p w14:paraId="2DA43B2D"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А что бы вы хотели расписать?</w:t>
      </w:r>
    </w:p>
    <w:p w14:paraId="107F0804"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Скажите, как называются элементы росписи?</w:t>
      </w:r>
    </w:p>
    <w:p w14:paraId="74632CA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Вспомните, из какого материала сделаны Городецкие изделия?</w:t>
      </w:r>
    </w:p>
    <w:p w14:paraId="1BB62E5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Какое настроение возникает у тебя, когда ты смотришь на городецкие изделия?</w:t>
      </w:r>
    </w:p>
    <w:p w14:paraId="371D51C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Как ты думаешь, почему и в наши дни русский народ продолжает с глубокой симпатией относиться к изделиям городецкого промысла?</w:t>
      </w:r>
    </w:p>
    <w:p w14:paraId="7AD6BDF1"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Из липы доски сделаны,</w:t>
      </w:r>
    </w:p>
    <w:p w14:paraId="1B41BC6A"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 прялки, и лошадки…</w:t>
      </w:r>
    </w:p>
    <w:p w14:paraId="43E5FDB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Цветами разрисованы,</w:t>
      </w:r>
    </w:p>
    <w:p w14:paraId="6942E25E"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Как будто полушалки.</w:t>
      </w:r>
    </w:p>
    <w:p w14:paraId="45F31347"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Там лихо скачут всадники,</w:t>
      </w:r>
    </w:p>
    <w:p w14:paraId="1937708C"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Жар-птицы в высь летят.</w:t>
      </w:r>
    </w:p>
    <w:p w14:paraId="7EE577F5"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И точки чёрно-белые</w:t>
      </w:r>
    </w:p>
    <w:p w14:paraId="4437EEAF" w14:textId="77777777" w:rsidR="00F27657" w:rsidRPr="00F27657" w:rsidRDefault="00F27657" w:rsidP="00F27657">
      <w:pPr>
        <w:spacing w:after="0"/>
        <w:rPr>
          <w:rFonts w:ascii="Times New Roman" w:hAnsi="Times New Roman" w:cs="Times New Roman"/>
          <w:sz w:val="28"/>
          <w:szCs w:val="28"/>
        </w:rPr>
      </w:pPr>
      <w:r w:rsidRPr="00F27657">
        <w:rPr>
          <w:rFonts w:ascii="Times New Roman" w:hAnsi="Times New Roman" w:cs="Times New Roman"/>
          <w:sz w:val="28"/>
          <w:szCs w:val="28"/>
        </w:rPr>
        <w:t>На солнышке блестят.</w:t>
      </w:r>
    </w:p>
    <w:p w14:paraId="68B95DF0" w14:textId="77777777" w:rsidR="00F27657" w:rsidRPr="00A74D6D" w:rsidRDefault="00F27657" w:rsidP="00A74D6D">
      <w:pPr>
        <w:spacing w:after="0"/>
        <w:rPr>
          <w:rFonts w:ascii="Times New Roman" w:hAnsi="Times New Roman" w:cs="Times New Roman"/>
          <w:sz w:val="28"/>
          <w:szCs w:val="28"/>
        </w:rPr>
      </w:pPr>
    </w:p>
    <w:p w14:paraId="602EC76C" w14:textId="7DA55545" w:rsidR="00A74D6D" w:rsidRPr="00A74D6D" w:rsidRDefault="00A74D6D" w:rsidP="00A74D6D">
      <w:pPr>
        <w:spacing w:after="0"/>
        <w:rPr>
          <w:rFonts w:ascii="Times New Roman" w:hAnsi="Times New Roman" w:cs="Times New Roman"/>
          <w:sz w:val="28"/>
          <w:szCs w:val="28"/>
        </w:rPr>
      </w:pPr>
    </w:p>
    <w:p w14:paraId="4AC52C81" w14:textId="77777777" w:rsidR="00A74D6D" w:rsidRPr="00A74D6D" w:rsidRDefault="00A74D6D" w:rsidP="00A74D6D">
      <w:pPr>
        <w:spacing w:after="0"/>
        <w:jc w:val="right"/>
        <w:rPr>
          <w:b/>
          <w:bCs/>
          <w:sz w:val="32"/>
          <w:szCs w:val="32"/>
        </w:rPr>
      </w:pPr>
    </w:p>
    <w:sectPr w:rsidR="00A74D6D" w:rsidRPr="00A74D6D" w:rsidSect="00A74D6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362CA" w14:textId="77777777" w:rsidR="00224A93" w:rsidRDefault="00224A93" w:rsidP="00A74D6D">
      <w:pPr>
        <w:spacing w:after="0" w:line="240" w:lineRule="auto"/>
      </w:pPr>
      <w:r>
        <w:separator/>
      </w:r>
    </w:p>
  </w:endnote>
  <w:endnote w:type="continuationSeparator" w:id="0">
    <w:p w14:paraId="1F4B547B" w14:textId="77777777" w:rsidR="00224A93" w:rsidRDefault="00224A93" w:rsidP="00A7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1F65" w14:textId="77777777" w:rsidR="00A74D6D" w:rsidRDefault="00A74D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A1FA" w14:textId="77777777" w:rsidR="00A74D6D" w:rsidRDefault="00A74D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9A85" w14:textId="77777777" w:rsidR="00A74D6D" w:rsidRDefault="00A74D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0AF55" w14:textId="77777777" w:rsidR="00224A93" w:rsidRDefault="00224A93" w:rsidP="00A74D6D">
      <w:pPr>
        <w:spacing w:after="0" w:line="240" w:lineRule="auto"/>
      </w:pPr>
      <w:r>
        <w:separator/>
      </w:r>
    </w:p>
  </w:footnote>
  <w:footnote w:type="continuationSeparator" w:id="0">
    <w:p w14:paraId="0183B856" w14:textId="77777777" w:rsidR="00224A93" w:rsidRDefault="00224A93" w:rsidP="00A74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DCA9" w14:textId="247774EE" w:rsidR="00A74D6D" w:rsidRDefault="00224A93">
    <w:pPr>
      <w:pStyle w:val="a3"/>
    </w:pPr>
    <w:r>
      <w:rPr>
        <w:noProof/>
      </w:rPr>
      <w:pict w14:anchorId="15CD9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34317" o:spid="_x0000_s2053" type="#_x0000_t75" style="position:absolute;margin-left:0;margin-top:0;width:960pt;height:1030.5pt;z-index:-251657216;mso-position-horizontal:center;mso-position-horizontal-relative:margin;mso-position-vertical:center;mso-position-vertical-relative:margin" o:allowincell="f">
          <v:imagedata r:id="rId1" o:title="19-17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1F80" w14:textId="0B853D41" w:rsidR="00A74D6D" w:rsidRDefault="00224A93">
    <w:pPr>
      <w:pStyle w:val="a3"/>
    </w:pPr>
    <w:r>
      <w:rPr>
        <w:noProof/>
      </w:rPr>
      <w:pict w14:anchorId="118B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34318" o:spid="_x0000_s2054" type="#_x0000_t75" style="position:absolute;margin-left:0;margin-top:0;width:960pt;height:1030.5pt;z-index:-251656192;mso-position-horizontal:center;mso-position-horizontal-relative:margin;mso-position-vertical:center;mso-position-vertical-relative:margin" o:allowincell="f">
          <v:imagedata r:id="rId1" o:title="19-17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E69B" w14:textId="7812555C" w:rsidR="00A74D6D" w:rsidRDefault="00224A93">
    <w:pPr>
      <w:pStyle w:val="a3"/>
    </w:pPr>
    <w:r>
      <w:rPr>
        <w:noProof/>
      </w:rPr>
      <w:pict w14:anchorId="72619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34316" o:spid="_x0000_s2052" type="#_x0000_t75" style="position:absolute;margin-left:0;margin-top:0;width:960pt;height:1030.5pt;z-index:-251658240;mso-position-horizontal:center;mso-position-horizontal-relative:margin;mso-position-vertical:center;mso-position-vertical-relative:margin" o:allowincell="f">
          <v:imagedata r:id="rId1" o:title="19-17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C6"/>
    <w:rsid w:val="00224A93"/>
    <w:rsid w:val="00545DDE"/>
    <w:rsid w:val="00633C0C"/>
    <w:rsid w:val="00A74D6D"/>
    <w:rsid w:val="00DD3FEA"/>
    <w:rsid w:val="00E574C6"/>
    <w:rsid w:val="00F2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FB87AA8"/>
  <w15:chartTrackingRefBased/>
  <w15:docId w15:val="{78AB02BA-ED69-4ABF-8EA3-0AED775F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D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4D6D"/>
  </w:style>
  <w:style w:type="paragraph" w:styleId="a5">
    <w:name w:val="footer"/>
    <w:basedOn w:val="a"/>
    <w:link w:val="a6"/>
    <w:uiPriority w:val="99"/>
    <w:unhideWhenUsed/>
    <w:rsid w:val="00A74D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6F815-5D28-4AE0-945E-2974E90E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3560</Words>
  <Characters>20294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2022-09-13T22:47:00Z</dcterms:created>
  <dcterms:modified xsi:type="dcterms:W3CDTF">2022-09-14T15:41:00Z</dcterms:modified>
</cp:coreProperties>
</file>