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50B7" w14:textId="77777777" w:rsidR="001A087C" w:rsidRPr="001A087C" w:rsidRDefault="001A087C" w:rsidP="001A087C">
      <w:pPr>
        <w:spacing w:line="276" w:lineRule="auto"/>
        <w:ind w:left="300"/>
        <w:jc w:val="center"/>
        <w:rPr>
          <w:rStyle w:val="4"/>
          <w:rFonts w:eastAsia="Microsoft Sans Serif"/>
          <w:b/>
          <w:i w:val="0"/>
          <w:iCs w:val="0"/>
          <w:sz w:val="36"/>
          <w:szCs w:val="36"/>
          <w:u w:val="none"/>
        </w:rPr>
      </w:pPr>
      <w:r w:rsidRPr="001A087C">
        <w:rPr>
          <w:rStyle w:val="4"/>
          <w:rFonts w:eastAsia="Microsoft Sans Serif"/>
          <w:b/>
          <w:i w:val="0"/>
          <w:iCs w:val="0"/>
          <w:sz w:val="40"/>
          <w:szCs w:val="40"/>
          <w:u w:val="none"/>
        </w:rPr>
        <w:t>Занятие «Безопасность на дороге»</w:t>
      </w:r>
    </w:p>
    <w:p w14:paraId="23F9702C" w14:textId="77777777" w:rsidR="001A087C" w:rsidRPr="001A087C" w:rsidRDefault="001A087C" w:rsidP="001A087C">
      <w:pPr>
        <w:spacing w:line="276" w:lineRule="auto"/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7C">
        <w:rPr>
          <w:rStyle w:val="4"/>
          <w:rFonts w:eastAsia="Microsoft Sans Serif"/>
          <w:b/>
        </w:rPr>
        <w:t>Цели:</w:t>
      </w:r>
    </w:p>
    <w:p w14:paraId="33510CD8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76" w:lineRule="auto"/>
        <w:ind w:left="300" w:firstLine="0"/>
      </w:pPr>
      <w:r w:rsidRPr="001A087C">
        <w:t>познакомить детей с правилами дорожного движения;</w:t>
      </w:r>
    </w:p>
    <w:p w14:paraId="47669189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6" w:lineRule="auto"/>
        <w:ind w:left="300" w:firstLine="0"/>
      </w:pPr>
      <w:r w:rsidRPr="001A087C">
        <w:t>помочь детям понимать дорожную символику и её специфику (на примере до</w:t>
      </w:r>
      <w:r w:rsidRPr="001A087C">
        <w:softHyphen/>
        <w:t>рожных знаков);</w:t>
      </w:r>
    </w:p>
    <w:p w14:paraId="44EA1128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after="273" w:line="276" w:lineRule="auto"/>
        <w:ind w:left="300" w:firstLine="0"/>
      </w:pPr>
      <w:r w:rsidRPr="001A087C">
        <w:t>развитие у детей самостоятельности, быстроты реакции, смекалки.</w:t>
      </w:r>
    </w:p>
    <w:p w14:paraId="62A103F2" w14:textId="77777777" w:rsidR="001A087C" w:rsidRPr="001A087C" w:rsidRDefault="001A087C" w:rsidP="001A087C">
      <w:pPr>
        <w:spacing w:line="276" w:lineRule="auto"/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7C">
        <w:rPr>
          <w:rStyle w:val="4"/>
          <w:rFonts w:eastAsia="Microsoft Sans Serif"/>
          <w:b/>
        </w:rPr>
        <w:t>Материалы:</w:t>
      </w:r>
    </w:p>
    <w:p w14:paraId="562141A4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after="303" w:line="276" w:lineRule="auto"/>
        <w:ind w:left="300" w:firstLine="0"/>
      </w:pPr>
      <w:r w:rsidRPr="001A087C">
        <w:t>рисунки с изображением дорожных знаков.</w:t>
      </w:r>
    </w:p>
    <w:p w14:paraId="54E00B8A" w14:textId="77777777" w:rsidR="001A087C" w:rsidRPr="001A087C" w:rsidRDefault="001A087C" w:rsidP="001A087C">
      <w:pPr>
        <w:pStyle w:val="32"/>
        <w:shd w:val="clear" w:color="auto" w:fill="auto"/>
        <w:spacing w:line="276" w:lineRule="auto"/>
        <w:ind w:right="220"/>
        <w:jc w:val="center"/>
      </w:pPr>
      <w:bookmarkStart w:id="0" w:name="bookmark13"/>
      <w:r w:rsidRPr="001A087C">
        <w:t>Ход занятия:</w:t>
      </w:r>
      <w:bookmarkEnd w:id="0"/>
    </w:p>
    <w:p w14:paraId="32279A9B" w14:textId="77777777" w:rsidR="001A087C" w:rsidRPr="001A087C" w:rsidRDefault="001A087C" w:rsidP="001A087C">
      <w:pPr>
        <w:pStyle w:val="30"/>
        <w:shd w:val="clear" w:color="auto" w:fill="auto"/>
        <w:spacing w:before="0" w:after="0" w:line="276" w:lineRule="auto"/>
        <w:ind w:left="300"/>
        <w:jc w:val="both"/>
      </w:pPr>
      <w:r w:rsidRPr="001A087C">
        <w:rPr>
          <w:rStyle w:val="33"/>
        </w:rPr>
        <w:t xml:space="preserve">Педагог читает детям рассказ </w:t>
      </w:r>
      <w:r w:rsidRPr="001A087C">
        <w:t>"Зачем нужны дорожные знаки?”</w:t>
      </w:r>
    </w:p>
    <w:p w14:paraId="3462EE3F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Муравьи - существа хоть и маленькие, но умные и работящие. Целый день бе</w:t>
      </w:r>
      <w:r w:rsidRPr="001A087C">
        <w:rPr>
          <w:rFonts w:ascii="Times New Roman" w:hAnsi="Times New Roman" w:cs="Times New Roman"/>
          <w:i/>
          <w:sz w:val="28"/>
          <w:szCs w:val="28"/>
        </w:rPr>
        <w:softHyphen/>
        <w:t>гают они по муравьиным дорожкам. Одни - с поклажей в дом, к муравейнику. Дру</w:t>
      </w:r>
      <w:r w:rsidRPr="001A087C">
        <w:rPr>
          <w:rFonts w:ascii="Times New Roman" w:hAnsi="Times New Roman" w:cs="Times New Roman"/>
          <w:i/>
          <w:sz w:val="28"/>
          <w:szCs w:val="28"/>
        </w:rPr>
        <w:softHyphen/>
        <w:t>гие - прочь, с мусором и налегке. Никто ни с кем не ссорится, не сталкивается. И всё потому, что у муравьёв свои правша движения. Соблюдаются они строго!</w:t>
      </w:r>
    </w:p>
    <w:p w14:paraId="525ABABB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Впрочем, если муравей на муравья в спешке и налетит, урон небольшой - уж больно они легки да малы!</w:t>
      </w:r>
    </w:p>
    <w:p w14:paraId="7DBA7B96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Машины тоже снуют с утра до вечера. Бегут с грузом ши перевозят людей. Отдыхают в гаражах, а подкрепляются на бензоколонках. Они очень сильные. Они летят по дорогам, как стрела, ревут, словно дикие звери. Они копают глубо</w:t>
      </w:r>
      <w:r w:rsidRPr="001A087C">
        <w:rPr>
          <w:rFonts w:ascii="Times New Roman" w:hAnsi="Times New Roman" w:cs="Times New Roman"/>
          <w:i/>
          <w:sz w:val="28"/>
          <w:szCs w:val="28"/>
        </w:rPr>
        <w:softHyphen/>
        <w:t>кие ямы, поднимают брёвна, как спички, и тушат пожары.</w:t>
      </w:r>
    </w:p>
    <w:p w14:paraId="762419A8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Если две машины налетят друг на друга ши на человека, случится беда.</w:t>
      </w:r>
    </w:p>
    <w:p w14:paraId="61F93F16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Люди и машины каждый день встречаются на улице. Чтобы не мешать друг другу, они придумали правша - как себя вести на дорогах.</w:t>
      </w:r>
    </w:p>
    <w:p w14:paraId="31F60EFA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Машины соблюдают эти правша строго. Если на переходе горит для них красный свет - встают как вкопанные. Пропускают тебя вперёд, на другую сторону улицы. Стоят, урчат, только и ждут зелёного света, чтобы вновь рва</w:t>
      </w:r>
      <w:r w:rsidRPr="001A087C">
        <w:rPr>
          <w:rFonts w:ascii="Times New Roman" w:hAnsi="Times New Roman" w:cs="Times New Roman"/>
          <w:i/>
          <w:sz w:val="28"/>
          <w:szCs w:val="28"/>
        </w:rPr>
        <w:softHyphen/>
        <w:t>нуться вперёд.</w:t>
      </w:r>
    </w:p>
    <w:p w14:paraId="47A95A72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Машины верят, что и люди будут соблюдать законы улицы. Не переходить её, где попало. На переходе не бежать на красный свет, горящий для пешеходов. Не выбегать внезапно на дорогу. Машины не ожидают этого и не могут сразу остановиться.</w:t>
      </w:r>
    </w:p>
    <w:p w14:paraId="46FFA825" w14:textId="77777777" w:rsidR="001A087C" w:rsidRPr="001A087C" w:rsidRDefault="001A087C" w:rsidP="001A087C">
      <w:pPr>
        <w:spacing w:line="276" w:lineRule="auto"/>
        <w:ind w:left="3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Машины не нарушают договор с человеком.</w:t>
      </w:r>
    </w:p>
    <w:p w14:paraId="58E28063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6" w:lineRule="auto"/>
        <w:ind w:left="300" w:firstLine="0"/>
      </w:pPr>
      <w:r w:rsidRPr="001A087C">
        <w:rPr>
          <w:rStyle w:val="22"/>
        </w:rPr>
        <w:t>А</w:t>
      </w:r>
      <w:r w:rsidRPr="001A087C">
        <w:t xml:space="preserve"> вы, ребята, соблюдаете правила дорожного движения? (выслушиваются ответы детей).</w:t>
      </w:r>
    </w:p>
    <w:p w14:paraId="046433DB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76" w:lineRule="auto"/>
        <w:ind w:left="300" w:firstLine="0"/>
      </w:pPr>
      <w:r w:rsidRPr="001A087C">
        <w:t xml:space="preserve">Лучший способ сохранить свою жизнь на дорогах </w:t>
      </w:r>
      <w:proofErr w:type="gramStart"/>
      <w:r w:rsidRPr="001A087C">
        <w:t>- это</w:t>
      </w:r>
      <w:proofErr w:type="gramEnd"/>
      <w:r w:rsidRPr="001A087C">
        <w:t xml:space="preserve"> соблюдать правила до</w:t>
      </w:r>
      <w:r w:rsidRPr="001A087C">
        <w:softHyphen/>
        <w:t>рожного движения. Сегодня мы с вами поговорим о безопасности на дорогах и о</w:t>
      </w:r>
    </w:p>
    <w:p w14:paraId="1325FC87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t>- том, какие бывают дорожные знаки.</w:t>
      </w:r>
    </w:p>
    <w:p w14:paraId="335581B7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left="300" w:firstLine="0"/>
      </w:pPr>
      <w:r w:rsidRPr="001A087C">
        <w:t>Педагог загадывает загадки (с показом картинок) о дорожных знаках, дети отгады</w:t>
      </w:r>
      <w:r w:rsidRPr="001A087C">
        <w:softHyphen/>
        <w:t>вают.</w:t>
      </w:r>
    </w:p>
    <w:p w14:paraId="725E0592" w14:textId="77777777" w:rsidR="001A087C" w:rsidRPr="001A087C" w:rsidRDefault="001A087C" w:rsidP="001A087C">
      <w:pPr>
        <w:spacing w:line="276" w:lineRule="auto"/>
        <w:ind w:left="300" w:right="75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Этой зебры на дороге </w:t>
      </w:r>
    </w:p>
    <w:p w14:paraId="1C08A5CE" w14:textId="77777777" w:rsidR="001A087C" w:rsidRPr="001A087C" w:rsidRDefault="001A087C" w:rsidP="001A087C">
      <w:pPr>
        <w:spacing w:line="276" w:lineRule="auto"/>
        <w:ind w:left="300" w:right="75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Я нисколько не боюсь.</w:t>
      </w:r>
    </w:p>
    <w:p w14:paraId="12CD9BBE" w14:textId="77777777" w:rsidR="001A087C" w:rsidRPr="001A087C" w:rsidRDefault="001A087C" w:rsidP="001A087C">
      <w:pPr>
        <w:spacing w:line="276" w:lineRule="auto"/>
        <w:ind w:left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Если всё вокруг в порядке,</w:t>
      </w:r>
    </w:p>
    <w:p w14:paraId="74DC7B92" w14:textId="77777777" w:rsidR="001A087C" w:rsidRPr="001A087C" w:rsidRDefault="001A087C" w:rsidP="001A087C">
      <w:pPr>
        <w:spacing w:line="276" w:lineRule="auto"/>
        <w:ind w:left="30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По полоскам в путь пущусь</w:t>
      </w:r>
      <w:r w:rsidRPr="001A08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1A087C">
        <w:rPr>
          <w:rFonts w:ascii="Times New Roman" w:hAnsi="Times New Roman" w:cs="Times New Roman"/>
          <w:b/>
          <w:bCs/>
          <w:sz w:val="28"/>
          <w:szCs w:val="28"/>
        </w:rPr>
        <w:t>(Знак "Пешеходный переход ")</w:t>
      </w:r>
    </w:p>
    <w:p w14:paraId="497D8F0B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</w:t>
      </w:r>
      <w:r w:rsidRPr="001A087C">
        <w:rPr>
          <w:b/>
        </w:rPr>
        <w:t>№ 1.</w:t>
      </w:r>
      <w:r w:rsidRPr="001A087C">
        <w:t xml:space="preserve"> Переходить улицу можно только по пешеходным переходам. Они обозначаются специальным знаком "Пешеходный переход".</w:t>
      </w:r>
    </w:p>
    <w:p w14:paraId="70E56E56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i/>
        </w:rPr>
        <w:lastRenderedPageBreak/>
        <w:t>Никогда не подведёт</w:t>
      </w:r>
    </w:p>
    <w:p w14:paraId="2CC6D52D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Нас подземный переход:</w:t>
      </w:r>
    </w:p>
    <w:p w14:paraId="62ECE39B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Дорога пешеходная</w:t>
      </w:r>
    </w:p>
    <w:p w14:paraId="34E49D5B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В нём всегда свободная. </w:t>
      </w:r>
      <w:r w:rsidRPr="001A087C">
        <w:rPr>
          <w:rFonts w:ascii="Times New Roman" w:hAnsi="Times New Roman" w:cs="Times New Roman"/>
          <w:sz w:val="28"/>
          <w:szCs w:val="28"/>
        </w:rPr>
        <w:t>(</w:t>
      </w:r>
      <w:r w:rsidRPr="001A087C">
        <w:rPr>
          <w:rFonts w:ascii="Times New Roman" w:hAnsi="Times New Roman" w:cs="Times New Roman"/>
          <w:b/>
          <w:bCs/>
          <w:sz w:val="28"/>
          <w:szCs w:val="28"/>
        </w:rPr>
        <w:t>Знак "Подземный переход")</w:t>
      </w:r>
    </w:p>
    <w:p w14:paraId="4175830D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  <w:rPr>
          <w:rStyle w:val="21"/>
          <w:b w:val="0"/>
          <w:bCs w:val="0"/>
          <w:color w:val="auto"/>
          <w:shd w:val="clear" w:color="auto" w:fill="auto"/>
          <w:lang w:eastAsia="en-US" w:bidi="ar-SA"/>
        </w:rPr>
      </w:pPr>
      <w:r w:rsidRPr="001A087C">
        <w:t>Самый безопасный переход - подземный.</w:t>
      </w:r>
    </w:p>
    <w:p w14:paraId="54315F24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№ 2. </w:t>
      </w:r>
      <w:r w:rsidRPr="001A087C">
        <w:t>Если нет подземного перехода, ты должен пользоваться переходом со светофором.</w:t>
      </w:r>
    </w:p>
    <w:p w14:paraId="051BC49E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Вот какое стихотворение написал С. Михалков про светофор:</w:t>
      </w:r>
    </w:p>
    <w:p w14:paraId="1552A164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Если свет </w:t>
      </w:r>
      <w:proofErr w:type="spellStart"/>
      <w:r w:rsidRPr="001A087C">
        <w:rPr>
          <w:rFonts w:ascii="Times New Roman" w:hAnsi="Times New Roman" w:cs="Times New Roman"/>
          <w:i/>
          <w:sz w:val="28"/>
          <w:szCs w:val="28"/>
        </w:rPr>
        <w:t>зажёгся</w:t>
      </w:r>
      <w:proofErr w:type="spellEnd"/>
      <w:r w:rsidRPr="001A087C">
        <w:rPr>
          <w:rFonts w:ascii="Times New Roman" w:hAnsi="Times New Roman" w:cs="Times New Roman"/>
          <w:i/>
          <w:sz w:val="28"/>
          <w:szCs w:val="28"/>
        </w:rPr>
        <w:t xml:space="preserve"> красный,</w:t>
      </w:r>
    </w:p>
    <w:p w14:paraId="1E063174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Значит, двигаться опасно,</w:t>
      </w:r>
    </w:p>
    <w:p w14:paraId="6EA3E47D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Свет зелёный говорит:</w:t>
      </w:r>
    </w:p>
    <w:p w14:paraId="208175D7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«Проходите, путь открыт!»</w:t>
      </w:r>
    </w:p>
    <w:p w14:paraId="21927846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Жёлтый свет - предупреждена:</w:t>
      </w:r>
    </w:p>
    <w:p w14:paraId="0B1CCDA1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Жди сигнала для движенья.</w:t>
      </w:r>
    </w:p>
    <w:p w14:paraId="6B0955CE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</w:t>
      </w:r>
      <w:r w:rsidRPr="001A087C">
        <w:rPr>
          <w:b/>
        </w:rPr>
        <w:t>№ 3</w:t>
      </w:r>
      <w:r w:rsidRPr="001A087C">
        <w:t>. Нельзя переходить улицу на красный свет, даже если нет машин.</w:t>
      </w:r>
    </w:p>
    <w:p w14:paraId="602DA224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№ 4. </w:t>
      </w:r>
      <w:r w:rsidRPr="001A087C">
        <w:t>Переходя улицу, всегда надо смотреть: сначала - налево, а дойдя до середины дороги - направо.</w:t>
      </w:r>
    </w:p>
    <w:p w14:paraId="51B224E8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№ 5. </w:t>
      </w:r>
      <w:r w:rsidRPr="001A087C">
        <w:t>Безопаснее всего переходить улицу с группой пешеходов.</w:t>
      </w:r>
    </w:p>
    <w:p w14:paraId="3A3EAC5A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№ 6. </w:t>
      </w:r>
      <w:r w:rsidRPr="001A087C">
        <w:t>Ни в коем случае нельзя выбегать на дорогу (даже если ты очень спешишь). Перед дорогой надо остановиться.</w:t>
      </w:r>
    </w:p>
    <w:p w14:paraId="1166CAE5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Эй, водитель, осторожно!</w:t>
      </w:r>
    </w:p>
    <w:p w14:paraId="2F8270A2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Ехать быстро невозможно.</w:t>
      </w:r>
    </w:p>
    <w:p w14:paraId="3A27CE98" w14:textId="77777777" w:rsidR="001A087C" w:rsidRPr="001A087C" w:rsidRDefault="001A087C" w:rsidP="001A087C">
      <w:pPr>
        <w:spacing w:line="276" w:lineRule="auto"/>
        <w:ind w:right="68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Знают люди все на свете - В этом месте ходят дети.</w:t>
      </w:r>
      <w:r w:rsidRPr="001A087C">
        <w:rPr>
          <w:rFonts w:ascii="Times New Roman" w:hAnsi="Times New Roman" w:cs="Times New Roman"/>
          <w:sz w:val="28"/>
          <w:szCs w:val="28"/>
        </w:rPr>
        <w:t xml:space="preserve">  </w:t>
      </w:r>
      <w:r w:rsidRPr="001A087C">
        <w:rPr>
          <w:rFonts w:ascii="Times New Roman" w:hAnsi="Times New Roman" w:cs="Times New Roman"/>
          <w:b/>
          <w:bCs/>
          <w:sz w:val="28"/>
          <w:szCs w:val="28"/>
        </w:rPr>
        <w:t>(Знак "Дети")</w:t>
      </w:r>
    </w:p>
    <w:p w14:paraId="242D6B99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№ 7. </w:t>
      </w:r>
      <w:r w:rsidRPr="001A087C">
        <w:t>Нельзя играть на проезжей части дороги и на тротуаре.</w:t>
      </w:r>
    </w:p>
    <w:p w14:paraId="7D857FE8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Ребята, как вы думаете, почему нельзя играть на дороге и возле дороги? (Выслу</w:t>
      </w:r>
      <w:r w:rsidRPr="001A087C">
        <w:softHyphen/>
        <w:t>шиваются ответы детей).</w:t>
      </w:r>
    </w:p>
    <w:p w14:paraId="0588D162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№ 8. </w:t>
      </w:r>
      <w:r w:rsidRPr="001A087C">
        <w:t>Автобусы, троллейбусы и трамваи опасно обходить как спереди, так и сзади. Надо дойти до ближайшего пешеходного перехода и по нему перейти улицу.</w:t>
      </w:r>
    </w:p>
    <w:p w14:paraId="6CD557DE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rPr>
          <w:rStyle w:val="21"/>
        </w:rPr>
        <w:t xml:space="preserve">Правило </w:t>
      </w:r>
      <w:r w:rsidRPr="001A087C">
        <w:rPr>
          <w:b/>
        </w:rPr>
        <w:t>№ 9</w:t>
      </w:r>
      <w:r w:rsidRPr="001A087C">
        <w:t>. Вне населённых пунктов детям разрешается идти только со взрос</w:t>
      </w:r>
      <w:r w:rsidRPr="001A087C">
        <w:softHyphen/>
        <w:t>лыми по краю дороги (по обочине) навстречу машинам.</w:t>
      </w:r>
    </w:p>
    <w:p w14:paraId="4F98D37D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Здесь дорожные работы – </w:t>
      </w:r>
    </w:p>
    <w:p w14:paraId="34F6355B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Ни проехать, ни пройти.</w:t>
      </w:r>
    </w:p>
    <w:p w14:paraId="6469C0D1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Это место пешеходу </w:t>
      </w:r>
    </w:p>
    <w:p w14:paraId="48170D2F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Лучше просто обойти. </w:t>
      </w:r>
      <w:r w:rsidRPr="001A087C">
        <w:rPr>
          <w:rFonts w:ascii="Times New Roman" w:hAnsi="Times New Roman" w:cs="Times New Roman"/>
          <w:b/>
          <w:bCs/>
          <w:sz w:val="28"/>
          <w:szCs w:val="28"/>
        </w:rPr>
        <w:t>(Знак "Дорожные работы")</w:t>
      </w:r>
    </w:p>
    <w:p w14:paraId="37619632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Красный круг, прямоугольник </w:t>
      </w:r>
    </w:p>
    <w:p w14:paraId="35CBD900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Знать обязан и дошкольник.</w:t>
      </w:r>
    </w:p>
    <w:p w14:paraId="6850B0DC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Это очень строгий знак.</w:t>
      </w:r>
    </w:p>
    <w:p w14:paraId="7A9DDC48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И куда б вы не спешили</w:t>
      </w:r>
    </w:p>
    <w:p w14:paraId="1518B9BC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С папой на автомобиле – </w:t>
      </w:r>
    </w:p>
    <w:p w14:paraId="709A1345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Не проедете никак!  </w:t>
      </w:r>
      <w:r w:rsidRPr="001A087C">
        <w:rPr>
          <w:rFonts w:ascii="Times New Roman" w:hAnsi="Times New Roman" w:cs="Times New Roman"/>
          <w:b/>
          <w:bCs/>
          <w:sz w:val="28"/>
          <w:szCs w:val="28"/>
        </w:rPr>
        <w:t>(Знак "Въезд запрещён ")</w:t>
      </w:r>
    </w:p>
    <w:p w14:paraId="61E24430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Этот знак на переезде – </w:t>
      </w:r>
    </w:p>
    <w:p w14:paraId="405EC4AC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В непростом, заметном, месте.</w:t>
      </w:r>
    </w:p>
    <w:p w14:paraId="0EABCF28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lastRenderedPageBreak/>
        <w:t>Тут шлагбаум не стоит,</w:t>
      </w:r>
    </w:p>
    <w:p w14:paraId="7036EEBF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Паровоз вовсю дымит.</w:t>
      </w:r>
    </w:p>
    <w:p w14:paraId="0671FE97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Скорость он набрал уже,</w:t>
      </w:r>
    </w:p>
    <w:p w14:paraId="5E409B3B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Так что будь </w:t>
      </w:r>
      <w:proofErr w:type="gramStart"/>
      <w:r w:rsidRPr="001A087C">
        <w:rPr>
          <w:rFonts w:ascii="Times New Roman" w:hAnsi="Times New Roman" w:cs="Times New Roman"/>
          <w:i/>
          <w:sz w:val="28"/>
          <w:szCs w:val="28"/>
        </w:rPr>
        <w:t>настороже.</w:t>
      </w:r>
      <w:r w:rsidRPr="001A08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A087C">
        <w:rPr>
          <w:rFonts w:ascii="Times New Roman" w:hAnsi="Times New Roman" w:cs="Times New Roman"/>
          <w:b/>
          <w:bCs/>
          <w:sz w:val="28"/>
          <w:szCs w:val="28"/>
        </w:rPr>
        <w:t>Знак "Железнодорожный переезд без шлагбаума")</w:t>
      </w:r>
    </w:p>
    <w:p w14:paraId="6F8FFEFF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Я не мыл в дороге рук,</w:t>
      </w:r>
    </w:p>
    <w:p w14:paraId="0236714E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Поел фрукты, овощи.</w:t>
      </w:r>
    </w:p>
    <w:p w14:paraId="7DA569C4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Заболел и вижу пункт </w:t>
      </w:r>
    </w:p>
    <w:p w14:paraId="4DD77965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Медицинской </w:t>
      </w:r>
      <w:proofErr w:type="gramStart"/>
      <w:r w:rsidRPr="001A087C">
        <w:rPr>
          <w:rFonts w:ascii="Times New Roman" w:hAnsi="Times New Roman" w:cs="Times New Roman"/>
          <w:i/>
          <w:sz w:val="28"/>
          <w:szCs w:val="28"/>
        </w:rPr>
        <w:t>помощи</w:t>
      </w:r>
      <w:r w:rsidRPr="001A087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A087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1A087C">
        <w:rPr>
          <w:rFonts w:ascii="Times New Roman" w:hAnsi="Times New Roman" w:cs="Times New Roman"/>
          <w:b/>
          <w:bCs/>
          <w:sz w:val="28"/>
          <w:szCs w:val="28"/>
        </w:rPr>
        <w:t>Знак "Пункт первой медицинской помощи ")</w:t>
      </w:r>
    </w:p>
    <w:p w14:paraId="5E58E58A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t>- Все дети любят кататься на велосипеде, на скейтборде, на самокате, на ролико</w:t>
      </w:r>
      <w:r w:rsidRPr="001A087C">
        <w:softHyphen/>
        <w:t>вых коньках. Оказывается, для них тоже есть свои правила безопасности:</w:t>
      </w:r>
    </w:p>
    <w:p w14:paraId="136AD4C6" w14:textId="77777777" w:rsidR="001A087C" w:rsidRPr="001A087C" w:rsidRDefault="001A087C" w:rsidP="001A087C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76" w:lineRule="auto"/>
        <w:ind w:firstLine="0"/>
      </w:pPr>
      <w:r w:rsidRPr="001A087C">
        <w:t>Нельзя кататься в местах, где можно случайно выехать на проезжую часть. Зи</w:t>
      </w:r>
      <w:r w:rsidRPr="001A087C">
        <w:softHyphen/>
        <w:t>мой это относится и к конькам, и к санкам.</w:t>
      </w:r>
    </w:p>
    <w:p w14:paraId="04716A27" w14:textId="77777777" w:rsidR="001A087C" w:rsidRPr="001A087C" w:rsidRDefault="001A087C" w:rsidP="001A087C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1A087C">
        <w:t>Ездить на велосипеде по дорогам можно только с 14 лет.</w:t>
      </w:r>
    </w:p>
    <w:p w14:paraId="0E0212D1" w14:textId="77777777" w:rsidR="001A087C" w:rsidRPr="001A087C" w:rsidRDefault="001A087C" w:rsidP="001A087C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6" w:lineRule="auto"/>
        <w:ind w:firstLine="0"/>
      </w:pPr>
      <w:r w:rsidRPr="001A087C">
        <w:t>Не переезжай дорогу на велосипеде, а переходи её по переходу, ведя велосипед за руль.</w:t>
      </w:r>
    </w:p>
    <w:p w14:paraId="00989BB2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У него два колеса и седло на раме,</w:t>
      </w:r>
    </w:p>
    <w:p w14:paraId="79999EE1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Две педали есть внизу, крутят их ногами.</w:t>
      </w:r>
    </w:p>
    <w:p w14:paraId="157105D1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>В красном круге он стоит,</w:t>
      </w:r>
    </w:p>
    <w:p w14:paraId="2BF8ED7B" w14:textId="77777777" w:rsidR="001A087C" w:rsidRPr="001A087C" w:rsidRDefault="001A087C" w:rsidP="001A087C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7C">
        <w:rPr>
          <w:rFonts w:ascii="Times New Roman" w:hAnsi="Times New Roman" w:cs="Times New Roman"/>
          <w:i/>
          <w:sz w:val="28"/>
          <w:szCs w:val="28"/>
        </w:rPr>
        <w:t xml:space="preserve">О запрете </w:t>
      </w:r>
      <w:proofErr w:type="gramStart"/>
      <w:r w:rsidRPr="001A087C">
        <w:rPr>
          <w:rFonts w:ascii="Times New Roman" w:hAnsi="Times New Roman" w:cs="Times New Roman"/>
          <w:i/>
          <w:sz w:val="28"/>
          <w:szCs w:val="28"/>
        </w:rPr>
        <w:t>говорит</w:t>
      </w:r>
      <w:r w:rsidRPr="001A087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A087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1A087C">
        <w:rPr>
          <w:rFonts w:ascii="Times New Roman" w:hAnsi="Times New Roman" w:cs="Times New Roman"/>
          <w:b/>
          <w:bCs/>
          <w:sz w:val="28"/>
          <w:szCs w:val="28"/>
        </w:rPr>
        <w:t>Знак "Велосипедное движение запрещено ")</w:t>
      </w:r>
    </w:p>
    <w:p w14:paraId="07BB5743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Ребята, а сейчас я проверю вашу находчивость и сообразительность. Я буду зада</w:t>
      </w:r>
      <w:r w:rsidRPr="001A087C">
        <w:softHyphen/>
        <w:t>вать вам вопросы, кто знает правильный ответ, должен поднять руку. Отвечать хо</w:t>
      </w:r>
      <w:r w:rsidRPr="001A087C">
        <w:softHyphen/>
        <w:t>ром нельзя.</w:t>
      </w:r>
    </w:p>
    <w:p w14:paraId="390F5512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6" w:lineRule="auto"/>
        <w:ind w:firstLine="0"/>
      </w:pPr>
      <w:r w:rsidRPr="001A087C">
        <w:t>Сколько колёс у легкового автомобиля? – (</w:t>
      </w:r>
      <w:r w:rsidRPr="001A087C">
        <w:rPr>
          <w:rStyle w:val="22"/>
        </w:rPr>
        <w:t>Четыре).</w:t>
      </w:r>
    </w:p>
    <w:p w14:paraId="1C3F6211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6" w:lineRule="auto"/>
        <w:ind w:firstLine="0"/>
      </w:pPr>
      <w:r w:rsidRPr="001A087C">
        <w:t xml:space="preserve">Кто управляет автомобилем? – </w:t>
      </w:r>
      <w:r w:rsidRPr="001A087C">
        <w:rPr>
          <w:rStyle w:val="22"/>
        </w:rPr>
        <w:t>(Водитель).</w:t>
      </w:r>
    </w:p>
    <w:p w14:paraId="46A1E770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Кто ходит по тротуару? – (</w:t>
      </w:r>
      <w:r w:rsidRPr="001A087C">
        <w:rPr>
          <w:rStyle w:val="22"/>
        </w:rPr>
        <w:t>Пешеход).</w:t>
      </w:r>
    </w:p>
    <w:p w14:paraId="4C38958B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Для чего нужна проезжая часть? – (</w:t>
      </w:r>
      <w:r w:rsidRPr="001A087C">
        <w:rPr>
          <w:rStyle w:val="22"/>
        </w:rPr>
        <w:t>Для движения транспорта).</w:t>
      </w:r>
    </w:p>
    <w:p w14:paraId="31CDD7E1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По какой стороне проезжей части движется транспорт? – (</w:t>
      </w:r>
      <w:r w:rsidRPr="001A087C">
        <w:rPr>
          <w:rStyle w:val="22"/>
        </w:rPr>
        <w:t>По правой).</w:t>
      </w:r>
    </w:p>
    <w:p w14:paraId="40DF992C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Как называется место пересечения двух дорог? – (</w:t>
      </w:r>
      <w:r w:rsidRPr="001A087C">
        <w:rPr>
          <w:rStyle w:val="22"/>
        </w:rPr>
        <w:t>Перекрёсток).</w:t>
      </w:r>
    </w:p>
    <w:p w14:paraId="5D03FCEE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6" w:lineRule="auto"/>
        <w:ind w:firstLine="0"/>
      </w:pPr>
      <w:r w:rsidRPr="001A087C">
        <w:t>Что может произойти, если пешеход или водитель нарушил правила дорожного движения? – (</w:t>
      </w:r>
      <w:r w:rsidRPr="001A087C">
        <w:rPr>
          <w:rStyle w:val="22"/>
        </w:rPr>
        <w:t>Авария или ДТП).</w:t>
      </w:r>
    </w:p>
    <w:p w14:paraId="7D0B2F64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На какое животное похож пешеходный переход? – (</w:t>
      </w:r>
      <w:r w:rsidRPr="001A087C">
        <w:rPr>
          <w:rStyle w:val="22"/>
        </w:rPr>
        <w:t>На зебру).</w:t>
      </w:r>
    </w:p>
    <w:p w14:paraId="312615FA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1A087C">
        <w:t>Какие машины оборудованы специальными звуковыми и световыми сигналами? – (</w:t>
      </w:r>
      <w:r w:rsidRPr="001A087C">
        <w:rPr>
          <w:rStyle w:val="22"/>
        </w:rPr>
        <w:t>"Скорая помощь", пожарная и милицейская машины).</w:t>
      </w:r>
    </w:p>
    <w:p w14:paraId="1D25DB09" w14:textId="77777777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spacing w:after="0" w:line="276" w:lineRule="auto"/>
        <w:ind w:firstLine="0"/>
      </w:pPr>
      <w:r w:rsidRPr="001A087C">
        <w:t>Какой сигнал подаёт автомобиль, поворачивая вправо? – (</w:t>
      </w:r>
      <w:r w:rsidRPr="001A087C">
        <w:rPr>
          <w:rStyle w:val="22"/>
        </w:rPr>
        <w:t>Моргает правой ма</w:t>
      </w:r>
      <w:r w:rsidRPr="001A087C">
        <w:rPr>
          <w:rStyle w:val="22"/>
        </w:rPr>
        <w:softHyphen/>
        <w:t>ленькой лампочкой).</w:t>
      </w:r>
    </w:p>
    <w:p w14:paraId="5050991F" w14:textId="77777777" w:rsidR="001A087C" w:rsidRPr="001A087C" w:rsidRDefault="001A087C" w:rsidP="001A087C">
      <w:pPr>
        <w:pStyle w:val="20"/>
        <w:shd w:val="clear" w:color="auto" w:fill="auto"/>
        <w:spacing w:after="0" w:line="276" w:lineRule="auto"/>
        <w:ind w:firstLine="0"/>
      </w:pPr>
      <w:r w:rsidRPr="001A087C">
        <w:t>-           Где можно играть детям, чтобы не подвергаться опасности? – (</w:t>
      </w:r>
      <w:r w:rsidRPr="001A087C">
        <w:rPr>
          <w:rStyle w:val="22"/>
        </w:rPr>
        <w:t>Во дворе, на дет</w:t>
      </w:r>
      <w:r w:rsidRPr="001A087C">
        <w:rPr>
          <w:rStyle w:val="22"/>
        </w:rPr>
        <w:softHyphen/>
        <w:t>ской площадке).</w:t>
      </w:r>
    </w:p>
    <w:p w14:paraId="3F0F2496" w14:textId="50267B5A" w:rsidR="001A087C" w:rsidRPr="001A087C" w:rsidRDefault="001A087C" w:rsidP="001A087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  <w:sectPr w:rsidR="001A087C" w:rsidRPr="001A08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A087C">
        <w:t>Всем ребятам спасибо за участие в занятии. Надеюсь, что вы будете всегда со</w:t>
      </w:r>
      <w:r w:rsidRPr="001A087C">
        <w:softHyphen/>
        <w:t xml:space="preserve">блюдать правила </w:t>
      </w:r>
      <w:proofErr w:type="gramStart"/>
      <w:r w:rsidRPr="001A087C">
        <w:t>дорожного  движения</w:t>
      </w:r>
      <w:proofErr w:type="gramEnd"/>
      <w:r>
        <w:t>!</w:t>
      </w:r>
    </w:p>
    <w:p w14:paraId="5176470D" w14:textId="6F571D36" w:rsidR="0090657F" w:rsidRPr="001A087C" w:rsidRDefault="0090657F" w:rsidP="001A08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0657F" w:rsidRPr="001A087C" w:rsidSect="001A0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3471"/>
    <w:multiLevelType w:val="multilevel"/>
    <w:tmpl w:val="1F9CE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D001E"/>
    <w:multiLevelType w:val="multilevel"/>
    <w:tmpl w:val="3EDAB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F"/>
    <w:rsid w:val="001A087C"/>
    <w:rsid w:val="009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CA7A"/>
  <w15:chartTrackingRefBased/>
  <w15:docId w15:val="{B8C4399A-87EE-4EF5-9555-AC31C00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087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08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A08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A08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1A08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A08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1A08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1A08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087C"/>
    <w:pPr>
      <w:shd w:val="clear" w:color="auto" w:fill="FFFFFF"/>
      <w:spacing w:after="300" w:line="365" w:lineRule="exact"/>
      <w:ind w:hanging="3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A087C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1A087C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2022-10-05T12:19:00Z</dcterms:created>
  <dcterms:modified xsi:type="dcterms:W3CDTF">2022-10-05T12:21:00Z</dcterms:modified>
</cp:coreProperties>
</file>