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1EEAD" w14:textId="77777777" w:rsidR="002F6B3B" w:rsidRPr="00A72B2F" w:rsidRDefault="002F6B3B" w:rsidP="002F6B3B">
      <w:pPr>
        <w:shd w:val="clear" w:color="auto" w:fill="FFFFFF"/>
        <w:spacing w:before="235"/>
        <w:ind w:left="101"/>
        <w:jc w:val="center"/>
        <w:rPr>
          <w:rFonts w:ascii="Times New Roman" w:hAnsi="Times New Roman" w:cs="Times New Roman"/>
          <w:sz w:val="40"/>
          <w:szCs w:val="28"/>
        </w:rPr>
      </w:pPr>
      <w:r w:rsidRPr="00A72B2F">
        <w:rPr>
          <w:rFonts w:ascii="Times New Roman" w:hAnsi="Times New Roman" w:cs="Times New Roman"/>
          <w:bCs w:val="0"/>
          <w:color w:val="000000"/>
          <w:spacing w:val="-3"/>
          <w:sz w:val="40"/>
          <w:szCs w:val="28"/>
        </w:rPr>
        <w:t>Занятие «</w:t>
      </w:r>
      <w:r w:rsidRPr="00A72B2F">
        <w:rPr>
          <w:rFonts w:ascii="Times New Roman" w:hAnsi="Times New Roman" w:cs="Times New Roman"/>
          <w:color w:val="000000"/>
          <w:sz w:val="40"/>
          <w:szCs w:val="28"/>
        </w:rPr>
        <w:t>Осторожно, улица!»</w:t>
      </w:r>
    </w:p>
    <w:p w14:paraId="664E2FB9" w14:textId="77777777" w:rsidR="002F6B3B" w:rsidRPr="00513831" w:rsidRDefault="002F6B3B" w:rsidP="002F6B3B">
      <w:pPr>
        <w:spacing w:line="276" w:lineRule="auto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2F6B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Цель:</w:t>
      </w:r>
      <w:r w:rsidRPr="00513831">
        <w:rPr>
          <w:rFonts w:ascii="Times New Roman" w:hAnsi="Times New Roman" w:cs="Times New Roman"/>
          <w:b w:val="0"/>
          <w:bCs w:val="0"/>
          <w:i/>
          <w:iCs/>
          <w:color w:val="000000"/>
          <w:spacing w:val="-1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предостеречь от неприятностей, связанных с контактами с не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  <w:t>знакомыми людьми; способствовать развитию осторожности, осмотрительности; учить детей правильно вести себя в ситуа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  <w:t>ции насильственного поведения незнакомого взрослог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</w:t>
      </w:r>
    </w:p>
    <w:p w14:paraId="6089B3FB" w14:textId="77777777" w:rsidR="002F6B3B" w:rsidRPr="002F6B3B" w:rsidRDefault="002F6B3B" w:rsidP="002F6B3B">
      <w:pPr>
        <w:shd w:val="clear" w:color="auto" w:fill="FFFFFF"/>
        <w:spacing w:line="276" w:lineRule="auto"/>
        <w:ind w:left="101"/>
        <w:rPr>
          <w:rFonts w:ascii="Times New Roman" w:hAnsi="Times New Roman" w:cs="Times New Roman"/>
          <w:sz w:val="28"/>
          <w:szCs w:val="28"/>
        </w:rPr>
      </w:pPr>
      <w:r w:rsidRPr="002F6B3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Ход занятия</w:t>
      </w:r>
    </w:p>
    <w:p w14:paraId="1DCA93FB" w14:textId="3A91496C" w:rsidR="002F6B3B" w:rsidRPr="00513831" w:rsidRDefault="002F6B3B" w:rsidP="002F6B3B">
      <w:pPr>
        <w:shd w:val="clear" w:color="auto" w:fill="FFFFFF"/>
        <w:spacing w:line="276" w:lineRule="auto"/>
        <w:ind w:left="115" w:right="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Мы живем в огромном многоликом мире людей. Мы хорошо знаем своих друзей, соседей, знакомых по соседней улице. Но мы не можем знать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всех, кто живет в нашем городе, кого мы встречаем на улице. В мире есть 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люди добрые, умные, которые никому не делают зла. А есть люди, которые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грабят квартиры, убивают людей, воруют детей. Поэтому надо научиться разбираться в людях, быть внимательным и осторожным.</w:t>
      </w:r>
    </w:p>
    <w:p w14:paraId="7F9BB7F5" w14:textId="77777777" w:rsidR="002F6B3B" w:rsidRPr="00513831" w:rsidRDefault="002F6B3B" w:rsidP="002F6B3B">
      <w:pPr>
        <w:shd w:val="clear" w:color="auto" w:fill="FFFFFF"/>
        <w:spacing w:line="276" w:lineRule="auto"/>
        <w:ind w:left="101" w:right="38" w:firstLine="5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Лучше всего не контактировать с незнакомыми людьми, потому что </w:t>
      </w: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злые люди бывают очень хитрыми, они могут притвориться ласковыми, при</w:t>
      </w: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ветливыми, любящими детей, а на самом деле строят коварные планы. Ни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когда не заговаривай с незнакомыми и пьяными людьми. Не принимай от незнакомых угощение, потому что незнакомец...</w:t>
      </w:r>
    </w:p>
    <w:p w14:paraId="77B2FA0C" w14:textId="77777777" w:rsidR="002F6B3B" w:rsidRDefault="002F6B3B" w:rsidP="002F6B3B">
      <w:pPr>
        <w:shd w:val="clear" w:color="auto" w:fill="FFFFFF"/>
        <w:spacing w:line="276" w:lineRule="auto"/>
        <w:ind w:left="2400" w:right="1536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Чтоб ребенка усыпить, </w:t>
      </w:r>
    </w:p>
    <w:p w14:paraId="46C301F9" w14:textId="77777777" w:rsidR="002F6B3B" w:rsidRDefault="002F6B3B" w:rsidP="002F6B3B">
      <w:pPr>
        <w:shd w:val="clear" w:color="auto" w:fill="FFFFFF"/>
        <w:spacing w:line="276" w:lineRule="auto"/>
        <w:ind w:left="2400" w:right="1536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Фанту даст ему попить, </w:t>
      </w:r>
    </w:p>
    <w:p w14:paraId="3332AE1F" w14:textId="77777777" w:rsidR="002F6B3B" w:rsidRDefault="002F6B3B" w:rsidP="002F6B3B">
      <w:pPr>
        <w:shd w:val="clear" w:color="auto" w:fill="FFFFFF"/>
        <w:spacing w:line="276" w:lineRule="auto"/>
        <w:ind w:left="2400" w:right="1536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 очень вкусные конфетки</w:t>
      </w:r>
    </w:p>
    <w:p w14:paraId="758CBA63" w14:textId="77777777" w:rsidR="002F6B3B" w:rsidRDefault="002F6B3B" w:rsidP="002F6B3B">
      <w:pPr>
        <w:shd w:val="clear" w:color="auto" w:fill="FFFFFF"/>
        <w:spacing w:line="276" w:lineRule="auto"/>
        <w:ind w:left="2400" w:right="1536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Сунет сонные таблетки, </w:t>
      </w:r>
    </w:p>
    <w:p w14:paraId="09A20F61" w14:textId="77777777" w:rsidR="002F6B3B" w:rsidRDefault="002F6B3B" w:rsidP="002F6B3B">
      <w:pPr>
        <w:shd w:val="clear" w:color="auto" w:fill="FFFFFF"/>
        <w:spacing w:line="276" w:lineRule="auto"/>
        <w:ind w:left="2400" w:right="1536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Принесет наклеек пачку </w:t>
      </w:r>
    </w:p>
    <w:p w14:paraId="13ED1F8D" w14:textId="32D75343" w:rsidR="002F6B3B" w:rsidRPr="00513831" w:rsidRDefault="002F6B3B" w:rsidP="002F6B3B">
      <w:pPr>
        <w:shd w:val="clear" w:color="auto" w:fill="FFFFFF"/>
        <w:spacing w:line="276" w:lineRule="auto"/>
        <w:ind w:left="2400" w:right="1536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И отравленную жвачку.</w:t>
      </w:r>
    </w:p>
    <w:p w14:paraId="0AE02D48" w14:textId="77777777" w:rsidR="002F6B3B" w:rsidRPr="00513831" w:rsidRDefault="002F6B3B" w:rsidP="002F6B3B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120" w:line="276" w:lineRule="auto"/>
        <w:ind w:left="43" w:firstLine="514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Ребята, вспомните, в каких сказках были ситуации, когда доверчи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вых героев обманывали хитрые и коварные злодеи? 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t>(«Колобок», «Волк и се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3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t>меро козлят», «Буратино», «Сказка о мертвой царевне», «Иванушка-дура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1"/>
          <w:sz w:val="28"/>
          <w:szCs w:val="28"/>
        </w:rPr>
        <w:softHyphen/>
        <w:t>чок», «Кот, петух и лиса» и др.)</w:t>
      </w:r>
    </w:p>
    <w:p w14:paraId="0E0A6FEE" w14:textId="0161F273" w:rsidR="002F6B3B" w:rsidRPr="002F6B3B" w:rsidRDefault="002F6B3B" w:rsidP="002F6B3B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43" w:line="276" w:lineRule="auto"/>
        <w:ind w:left="43" w:firstLine="514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Из сказок вы знаете, что злодеи очень изобретательны и знают 1001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способ, как обмануть свою жертву. Поэтому, чтобы с тобой не случилось</w:t>
      </w:r>
      <w:r w:rsidRPr="00513831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ничего плохого, запомни следующие правила.</w:t>
      </w:r>
    </w:p>
    <w:p w14:paraId="4174C47E" w14:textId="77777777" w:rsidR="002F6B3B" w:rsidRPr="00513831" w:rsidRDefault="002F6B3B" w:rsidP="002F6B3B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29"/>
        <w:ind w:firstLine="518"/>
        <w:rPr>
          <w:rFonts w:ascii="Times New Roman" w:hAnsi="Times New Roman" w:cs="Times New Roman"/>
          <w:b w:val="0"/>
          <w:color w:val="000000"/>
          <w:spacing w:val="-22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Если на улице кто-то идет или бежит за тобой, а до дома далеко,</w:t>
      </w:r>
      <w:r w:rsidRPr="00513831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беги к ближайшему людному месту: к магазину, к остановке и т.д.</w:t>
      </w:r>
    </w:p>
    <w:p w14:paraId="37A2F71B" w14:textId="77777777" w:rsidR="002F6B3B" w:rsidRPr="00513831" w:rsidRDefault="002F6B3B" w:rsidP="002F6B3B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4"/>
        <w:ind w:firstLine="518"/>
        <w:rPr>
          <w:rFonts w:ascii="Times New Roman" w:hAnsi="Times New Roman" w:cs="Times New Roman"/>
          <w:b w:val="0"/>
          <w:color w:val="000000"/>
          <w:spacing w:val="-13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Если незнакомые взрослые пытаются увести тебя силой, сопротивляй</w:t>
      </w:r>
      <w:r w:rsidRPr="00513831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ся, кричи, зови на помощь: «Помогите! Меня уводит незнакомый человек!»</w:t>
      </w:r>
    </w:p>
    <w:p w14:paraId="01EE9EC7" w14:textId="77777777" w:rsidR="002F6B3B" w:rsidRPr="00513831" w:rsidRDefault="002F6B3B" w:rsidP="002F6B3B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"/>
        <w:ind w:firstLine="518"/>
        <w:rPr>
          <w:rFonts w:ascii="Times New Roman" w:hAnsi="Times New Roman" w:cs="Times New Roman"/>
          <w:b w:val="0"/>
          <w:color w:val="000000"/>
          <w:spacing w:val="-13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>Не соглашайся ни на какие предложения незнакомых взрослых. Даже</w:t>
      </w:r>
      <w:r w:rsidRPr="00513831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сняться в кино.</w:t>
      </w:r>
    </w:p>
    <w:p w14:paraId="3A4DF536" w14:textId="77777777" w:rsidR="002F6B3B" w:rsidRPr="00513831" w:rsidRDefault="002F6B3B" w:rsidP="002F6B3B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82"/>
        <w:ind w:firstLine="518"/>
        <w:rPr>
          <w:rFonts w:ascii="Times New Roman" w:hAnsi="Times New Roman" w:cs="Times New Roman"/>
          <w:b w:val="0"/>
          <w:color w:val="000000"/>
          <w:spacing w:val="-1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Никуда не ходи с незнакомыми взрослыми и не садись с ними в</w:t>
      </w:r>
      <w:r w:rsidRPr="00513831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br/>
      </w:r>
      <w:r w:rsidRPr="00513831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>машину.</w:t>
      </w:r>
    </w:p>
    <w:p w14:paraId="5BC4E5F2" w14:textId="77777777" w:rsidR="002F6B3B" w:rsidRPr="00513831" w:rsidRDefault="002F6B3B" w:rsidP="002F6B3B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38"/>
        <w:ind w:left="518"/>
        <w:rPr>
          <w:rFonts w:ascii="Times New Roman" w:hAnsi="Times New Roman" w:cs="Times New Roman"/>
          <w:b w:val="0"/>
          <w:color w:val="000000"/>
          <w:spacing w:val="-13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Не ходи в безлюдном месте.</w:t>
      </w:r>
    </w:p>
    <w:p w14:paraId="2BB650C7" w14:textId="77777777" w:rsidR="002F6B3B" w:rsidRPr="00513831" w:rsidRDefault="002F6B3B" w:rsidP="002F6B3B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5"/>
        <w:ind w:left="518"/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Не гуляй до темноты.</w:t>
      </w:r>
    </w:p>
    <w:p w14:paraId="0C45B04C" w14:textId="77777777" w:rsidR="002F6B3B" w:rsidRPr="00513831" w:rsidRDefault="002F6B3B" w:rsidP="002F6B3B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38"/>
        <w:ind w:left="518"/>
        <w:rPr>
          <w:rFonts w:ascii="Times New Roman" w:hAnsi="Times New Roman" w:cs="Times New Roman"/>
          <w:b w:val="0"/>
          <w:color w:val="000000"/>
          <w:spacing w:val="-14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Не стесняйся при необходимости громко просить о помощи.</w:t>
      </w:r>
    </w:p>
    <w:p w14:paraId="68890A74" w14:textId="77777777" w:rsidR="002F6B3B" w:rsidRPr="00513831" w:rsidRDefault="002F6B3B" w:rsidP="002F6B3B">
      <w:pPr>
        <w:jc w:val="center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Умей проявить смелость, находчивость в случае, когда тебя пыта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ются украсть.</w:t>
      </w:r>
    </w:p>
    <w:p w14:paraId="6C6302D8" w14:textId="77777777" w:rsidR="002F6B3B" w:rsidRPr="00513831" w:rsidRDefault="002F6B3B" w:rsidP="002F6B3B">
      <w:pPr>
        <w:shd w:val="clear" w:color="auto" w:fill="FFFFFF"/>
        <w:spacing w:before="53"/>
        <w:ind w:right="168" w:firstLine="52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Вспомните, ребята, в каких случаях героям удалось обхитрить и побе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дить коварных злодеев? 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t>(«Терешечка», «Гуси-лебеди», «Жихарка», «Три по</w:t>
      </w:r>
      <w:r w:rsidRPr="00513831">
        <w:rPr>
          <w:rFonts w:ascii="Times New Roman" w:hAnsi="Times New Roman" w:cs="Times New Roman"/>
          <w:b w:val="0"/>
          <w:i/>
          <w:iCs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росенка», «Царевна-</w:t>
      </w:r>
      <w:r w:rsidRPr="00513831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lastRenderedPageBreak/>
        <w:t>лягушка» и др.)</w:t>
      </w:r>
    </w:p>
    <w:p w14:paraId="2D70F83B" w14:textId="77777777" w:rsidR="002F6B3B" w:rsidRPr="00513831" w:rsidRDefault="002F6B3B" w:rsidP="002F6B3B">
      <w:pPr>
        <w:shd w:val="clear" w:color="auto" w:fill="FFFFFF"/>
        <w:ind w:left="34" w:right="149" w:firstLine="5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t>Игра «Похитители и находчивые ребята». (Предложить детям разделить</w:t>
      </w:r>
      <w:r w:rsidRPr="00513831">
        <w:rPr>
          <w:rFonts w:ascii="Times New Roman" w:hAnsi="Times New Roman" w:cs="Times New Roman"/>
          <w:b w:val="0"/>
          <w:color w:val="000000"/>
          <w:spacing w:val="-7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  <w:t xml:space="preserve">ся на две команды: похитители и находчивые ребята, чтобы в каждой команде 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было поровну, на одного злоумышленника - один ребенок.</w:t>
      </w:r>
    </w:p>
    <w:p w14:paraId="61EFA84D" w14:textId="77777777" w:rsidR="002F6B3B" w:rsidRPr="00513831" w:rsidRDefault="002F6B3B" w:rsidP="002F6B3B">
      <w:pPr>
        <w:shd w:val="clear" w:color="auto" w:fill="FFFFFF"/>
        <w:ind w:left="43" w:right="130" w:firstLine="5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Установите правила: похититель может любым способом тащить по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  <w:t>хищаемого; тот, кого похищают, должен звать на помощь, убегать, выры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ваться, не давать себя тащить любым способом (в игре драться и кусаться не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разрешается). Поиграйте в игру несколько раз, всякий раз предлагая детям меняться ролями.)</w:t>
      </w:r>
    </w:p>
    <w:p w14:paraId="5B4635AC" w14:textId="77777777" w:rsidR="002F6B3B" w:rsidRDefault="002F6B3B" w:rsidP="002F6B3B">
      <w:pPr>
        <w:shd w:val="clear" w:color="auto" w:fill="FFFFFF"/>
        <w:spacing w:line="276" w:lineRule="auto"/>
        <w:ind w:left="2054" w:right="19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Каждый грамотный ребенок </w:t>
      </w:r>
    </w:p>
    <w:p w14:paraId="3EFDE4E5" w14:textId="77777777" w:rsidR="002F6B3B" w:rsidRDefault="002F6B3B" w:rsidP="002F6B3B">
      <w:pPr>
        <w:shd w:val="clear" w:color="auto" w:fill="FFFFFF"/>
        <w:spacing w:line="276" w:lineRule="auto"/>
        <w:ind w:left="2054" w:right="1920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Должен знать еще с пеленок: </w:t>
      </w:r>
    </w:p>
    <w:p w14:paraId="7C673CC9" w14:textId="77777777" w:rsidR="002F6B3B" w:rsidRDefault="002F6B3B" w:rsidP="002F6B3B">
      <w:pPr>
        <w:shd w:val="clear" w:color="auto" w:fill="FFFFFF"/>
        <w:spacing w:line="276" w:lineRule="auto"/>
        <w:ind w:left="2054" w:right="1920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Если вас зовут купаться, </w:t>
      </w:r>
    </w:p>
    <w:p w14:paraId="066F1595" w14:textId="77777777" w:rsidR="002F6B3B" w:rsidRDefault="002F6B3B" w:rsidP="002F6B3B">
      <w:pPr>
        <w:shd w:val="clear" w:color="auto" w:fill="FFFFFF"/>
        <w:spacing w:line="276" w:lineRule="auto"/>
        <w:ind w:left="2054" w:right="192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В телевизоре сниматься, </w:t>
      </w:r>
    </w:p>
    <w:p w14:paraId="79BB80E9" w14:textId="147C03BE" w:rsidR="002F6B3B" w:rsidRDefault="002F6B3B" w:rsidP="002F6B3B">
      <w:pPr>
        <w:shd w:val="clear" w:color="auto" w:fill="FFFFFF"/>
        <w:spacing w:line="276" w:lineRule="auto"/>
        <w:ind w:left="2054" w:right="1920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Обещают дать конфет, </w:t>
      </w:r>
    </w:p>
    <w:p w14:paraId="182BAE0D" w14:textId="77777777" w:rsidR="002F6B3B" w:rsidRDefault="002F6B3B" w:rsidP="002F6B3B">
      <w:pPr>
        <w:shd w:val="clear" w:color="auto" w:fill="FFFFFF"/>
        <w:spacing w:line="276" w:lineRule="auto"/>
        <w:ind w:left="2054" w:right="192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Отвечайте твердо: «Нет!» </w:t>
      </w:r>
    </w:p>
    <w:p w14:paraId="27CF4212" w14:textId="77777777" w:rsidR="002F6B3B" w:rsidRDefault="002F6B3B" w:rsidP="002F6B3B">
      <w:pPr>
        <w:shd w:val="clear" w:color="auto" w:fill="FFFFFF"/>
        <w:spacing w:line="276" w:lineRule="auto"/>
        <w:ind w:left="2054" w:right="192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Вам предложат обезьянку </w:t>
      </w:r>
    </w:p>
    <w:p w14:paraId="414EB0CD" w14:textId="77777777" w:rsidR="002F6B3B" w:rsidRDefault="002F6B3B" w:rsidP="002F6B3B">
      <w:pPr>
        <w:shd w:val="clear" w:color="auto" w:fill="FFFFFF"/>
        <w:spacing w:line="276" w:lineRule="auto"/>
        <w:ind w:left="2054" w:right="1920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Или даже денег банку, </w:t>
      </w:r>
    </w:p>
    <w:p w14:paraId="1DAD8721" w14:textId="77777777" w:rsidR="002F6B3B" w:rsidRDefault="002F6B3B" w:rsidP="002F6B3B">
      <w:pPr>
        <w:shd w:val="clear" w:color="auto" w:fill="FFFFFF"/>
        <w:spacing w:line="276" w:lineRule="auto"/>
        <w:ind w:left="2054" w:right="1920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Или даже в цирк билет</w:t>
      </w:r>
    </w:p>
    <w:p w14:paraId="3345BE84" w14:textId="77777777" w:rsidR="002F6B3B" w:rsidRDefault="002F6B3B" w:rsidP="002F6B3B">
      <w:pPr>
        <w:shd w:val="clear" w:color="auto" w:fill="FFFFFF"/>
        <w:spacing w:line="276" w:lineRule="auto"/>
        <w:ind w:left="2054" w:right="192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-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Отвечайте твердо: «Нет!» </w:t>
      </w:r>
    </w:p>
    <w:p w14:paraId="4EC5EA7D" w14:textId="77777777" w:rsidR="002F6B3B" w:rsidRDefault="002F6B3B" w:rsidP="002F6B3B">
      <w:pPr>
        <w:shd w:val="clear" w:color="auto" w:fill="FFFFFF"/>
        <w:spacing w:line="276" w:lineRule="auto"/>
        <w:ind w:left="2054" w:right="192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Позовут лететь к Луне, </w:t>
      </w:r>
    </w:p>
    <w:p w14:paraId="31251752" w14:textId="77777777" w:rsidR="002F6B3B" w:rsidRDefault="002F6B3B" w:rsidP="002F6B3B">
      <w:pPr>
        <w:shd w:val="clear" w:color="auto" w:fill="FFFFFF"/>
        <w:spacing w:line="276" w:lineRule="auto"/>
        <w:ind w:left="2054" w:right="192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Покататься на слоне... </w:t>
      </w:r>
    </w:p>
    <w:p w14:paraId="5028316F" w14:textId="77777777" w:rsidR="002F6B3B" w:rsidRDefault="002F6B3B" w:rsidP="002F6B3B">
      <w:pPr>
        <w:shd w:val="clear" w:color="auto" w:fill="FFFFFF"/>
        <w:spacing w:line="276" w:lineRule="auto"/>
        <w:ind w:left="2054" w:right="192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Есть на все простой ответ: </w:t>
      </w:r>
    </w:p>
    <w:p w14:paraId="42188D01" w14:textId="76FC8285" w:rsidR="002F6B3B" w:rsidRPr="00513831" w:rsidRDefault="002F6B3B" w:rsidP="002F6B3B">
      <w:pPr>
        <w:shd w:val="clear" w:color="auto" w:fill="FFFFFF"/>
        <w:spacing w:line="276" w:lineRule="auto"/>
        <w:ind w:left="2054" w:right="1920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Ты ответить должен: «Нет!»</w:t>
      </w:r>
    </w:p>
    <w:p w14:paraId="42E642F1" w14:textId="77777777" w:rsidR="002F6B3B" w:rsidRPr="00513831" w:rsidRDefault="002F6B3B" w:rsidP="002F6B3B">
      <w:pPr>
        <w:shd w:val="clear" w:color="auto" w:fill="FFFFFF"/>
        <w:tabs>
          <w:tab w:val="left" w:pos="782"/>
        </w:tabs>
        <w:spacing w:before="101" w:line="276" w:lineRule="auto"/>
        <w:ind w:left="134" w:firstLine="499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Улица таит много опасностей. В новостях по телевидению часто пе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редают, что участились террористические захваты людей, взрывы в обще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ственных местах. Поэтому следует запомнить:</w:t>
      </w:r>
    </w:p>
    <w:p w14:paraId="16A300C1" w14:textId="77777777" w:rsidR="002F6B3B" w:rsidRPr="00513831" w:rsidRDefault="002F6B3B" w:rsidP="002F6B3B">
      <w:pPr>
        <w:shd w:val="clear" w:color="auto" w:fill="FFFFFF"/>
        <w:spacing w:before="91" w:line="276" w:lineRule="auto"/>
        <w:ind w:left="9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Без взрослых далеко от дома не ходи!</w:t>
      </w:r>
    </w:p>
    <w:p w14:paraId="0660A07E" w14:textId="39CA55A6" w:rsidR="002F6B3B" w:rsidRPr="00513831" w:rsidRDefault="002F6B3B" w:rsidP="002F6B3B">
      <w:pPr>
        <w:shd w:val="clear" w:color="auto" w:fill="FFFFFF"/>
        <w:tabs>
          <w:tab w:val="left" w:pos="835"/>
        </w:tabs>
        <w:spacing w:before="86" w:line="276" w:lineRule="auto"/>
        <w:ind w:left="158" w:firstLine="499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13831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Если ты увидишь на улице, в троллейбусе, в трамвае, в магазине</w:t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какой-нибудь предмет: коробку, сумку, сверток, пакет - не трогай его. В нем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может оказаться бомба.</w:t>
      </w:r>
    </w:p>
    <w:p w14:paraId="43F9B3FA" w14:textId="77777777" w:rsidR="002F6B3B" w:rsidRPr="00513831" w:rsidRDefault="002F6B3B" w:rsidP="002F6B3B">
      <w:pPr>
        <w:shd w:val="clear" w:color="auto" w:fill="FFFFFF"/>
        <w:spacing w:line="276" w:lineRule="auto"/>
        <w:ind w:left="173" w:right="5" w:firstLine="5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Но иногда бывает, что вы идете в магазин с мамой или с папой. И, заглядевшись на витрины, теряете друг друга. Что делать, если ребенок по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терялся? Давайте разыграем с игрушками такую ситуацию, (Воспитатель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предлагает детям игрушки для обыгрывания.)</w:t>
      </w:r>
    </w:p>
    <w:p w14:paraId="5D7A4C1E" w14:textId="77777777" w:rsidR="002F6B3B" w:rsidRPr="00513831" w:rsidRDefault="002F6B3B" w:rsidP="002F6B3B">
      <w:pPr>
        <w:spacing w:line="276" w:lineRule="auto"/>
        <w:jc w:val="center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Детям предлагается несколько вариантов, обсуждаются все, выбира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  <w:t>ются самые верные</w:t>
      </w:r>
    </w:p>
    <w:p w14:paraId="37C713FC" w14:textId="77777777" w:rsidR="002F6B3B" w:rsidRPr="00513831" w:rsidRDefault="002F6B3B" w:rsidP="002F6B3B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76" w:lineRule="auto"/>
        <w:ind w:left="53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Везде бегать и искать маму.</w:t>
      </w:r>
    </w:p>
    <w:p w14:paraId="6B567267" w14:textId="77777777" w:rsidR="002F6B3B" w:rsidRPr="00513831" w:rsidRDefault="002F6B3B" w:rsidP="002F6B3B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76" w:lineRule="auto"/>
        <w:ind w:left="53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Стоять на месте, где потерялся.</w:t>
      </w:r>
    </w:p>
    <w:p w14:paraId="6E6FBAAC" w14:textId="77777777" w:rsidR="002F6B3B" w:rsidRPr="00513831" w:rsidRDefault="002F6B3B" w:rsidP="002F6B3B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76" w:lineRule="auto"/>
        <w:ind w:left="53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Обратиться к милиционеру или продавцу за помощью.</w:t>
      </w:r>
    </w:p>
    <w:p w14:paraId="4F594FFF" w14:textId="3EA1795D" w:rsidR="002F6B3B" w:rsidRPr="00513831" w:rsidRDefault="002F6B3B" w:rsidP="002F6B3B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38" w:line="276" w:lineRule="auto"/>
        <w:ind w:firstLine="53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Пойти с незнакомой тетей, которая скажет, что только что видела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твою маму, а мама плачет и ищет тебя.</w:t>
      </w:r>
    </w:p>
    <w:p w14:paraId="305EB8B0" w14:textId="77777777" w:rsidR="002F6B3B" w:rsidRPr="00513831" w:rsidRDefault="002F6B3B" w:rsidP="002F6B3B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72" w:line="276" w:lineRule="auto"/>
        <w:ind w:firstLine="53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Пойти с чужим мужчиной, который скажет, что живет рядом с до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мом, в котором ты живешь, что он тебя проводит.</w:t>
      </w:r>
    </w:p>
    <w:p w14:paraId="3CE0039E" w14:textId="77777777" w:rsidR="002F6B3B" w:rsidRPr="00513831" w:rsidRDefault="002F6B3B" w:rsidP="002F6B3B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34" w:line="276" w:lineRule="auto"/>
        <w:ind w:left="53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Попросить прохожего отвести тебя в ближайшее отделение милиции.</w:t>
      </w:r>
    </w:p>
    <w:p w14:paraId="78F78967" w14:textId="77777777" w:rsidR="002F6B3B" w:rsidRPr="00513831" w:rsidRDefault="002F6B3B" w:rsidP="002F6B3B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76" w:lineRule="auto"/>
        <w:ind w:firstLine="53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lastRenderedPageBreak/>
        <w:t>Попросить прохожего позвонить по мобильному телефону в мили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  <w:t>цию и сообщить, что ты потерялся и находишься в таком-то месте.</w:t>
      </w:r>
    </w:p>
    <w:p w14:paraId="4B5F3FC9" w14:textId="1592B762" w:rsidR="002F6B3B" w:rsidRPr="00513831" w:rsidRDefault="002F6B3B" w:rsidP="002F6B3B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10" w:line="276" w:lineRule="auto"/>
        <w:ind w:firstLine="53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Можно подумать, что на улице много опасностей и лучше всего си</w:t>
      </w: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деть дома и никуда не ходить. Можно сидеть дома, но с улицы беда сама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придет к тебе в дом. Поэтому знайте, что ни в коем случае нельзя открывать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дверь, если звонят незнакомые люди. Если в дверь звонят почтальон, мон</w:t>
      </w: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тер, врач, милиционер, все равно не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bookmarkStart w:id="0" w:name="_GoBack"/>
      <w:bookmarkEnd w:id="0"/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открывай, если ты не знаешь этих лю</w:t>
      </w: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softHyphen/>
        <w:t>дей. Преступники могут переодеться в любую форму.</w:t>
      </w:r>
    </w:p>
    <w:p w14:paraId="201ED62B" w14:textId="77777777" w:rsidR="002F6B3B" w:rsidRPr="00513831" w:rsidRDefault="002F6B3B" w:rsidP="002F6B3B">
      <w:pPr>
        <w:shd w:val="clear" w:color="auto" w:fill="FFFFFF"/>
        <w:spacing w:before="125" w:line="276" w:lineRule="auto"/>
        <w:ind w:right="19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Не пускайте дядю в дом,</w:t>
      </w:r>
    </w:p>
    <w:p w14:paraId="5A0AE26C" w14:textId="77777777" w:rsidR="002F6B3B" w:rsidRPr="00513831" w:rsidRDefault="002F6B3B" w:rsidP="002F6B3B">
      <w:pPr>
        <w:shd w:val="clear" w:color="auto" w:fill="FFFFFF"/>
        <w:spacing w:line="276" w:lineRule="auto"/>
        <w:ind w:left="2098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Если дядя незнаком!</w:t>
      </w:r>
    </w:p>
    <w:p w14:paraId="6E9D28EA" w14:textId="77777777" w:rsidR="002F6B3B" w:rsidRPr="00513831" w:rsidRDefault="002F6B3B" w:rsidP="002F6B3B">
      <w:pPr>
        <w:shd w:val="clear" w:color="auto" w:fill="FFFFFF"/>
        <w:spacing w:line="276" w:lineRule="auto"/>
        <w:ind w:left="2093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И не открывайте тете,</w:t>
      </w:r>
    </w:p>
    <w:p w14:paraId="1E37977D" w14:textId="77777777" w:rsidR="002F6B3B" w:rsidRPr="00513831" w:rsidRDefault="002F6B3B" w:rsidP="002F6B3B">
      <w:pPr>
        <w:shd w:val="clear" w:color="auto" w:fill="FFFFFF"/>
        <w:spacing w:line="276" w:lineRule="auto"/>
        <w:ind w:left="2088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Если мама на работе.</w:t>
      </w:r>
    </w:p>
    <w:p w14:paraId="55BB6143" w14:textId="77777777" w:rsidR="002F6B3B" w:rsidRPr="00513831" w:rsidRDefault="002F6B3B" w:rsidP="002F6B3B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Ведь преступник, он хитер,</w:t>
      </w:r>
    </w:p>
    <w:p w14:paraId="108F32CA" w14:textId="77777777" w:rsidR="002F6B3B" w:rsidRPr="00513831" w:rsidRDefault="002F6B3B" w:rsidP="002F6B3B">
      <w:pPr>
        <w:shd w:val="clear" w:color="auto" w:fill="FFFFFF"/>
        <w:spacing w:line="276" w:lineRule="auto"/>
        <w:ind w:right="13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Притворится, что монтер,</w:t>
      </w:r>
    </w:p>
    <w:p w14:paraId="609C34FD" w14:textId="77777777" w:rsidR="002F6B3B" w:rsidRPr="00513831" w:rsidRDefault="002F6B3B" w:rsidP="002F6B3B">
      <w:pPr>
        <w:shd w:val="clear" w:color="auto" w:fill="FFFFFF"/>
        <w:spacing w:line="276" w:lineRule="auto"/>
        <w:ind w:left="2074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Или даже скажет он,</w:t>
      </w:r>
    </w:p>
    <w:p w14:paraId="63A9C44C" w14:textId="77777777" w:rsidR="002F6B3B" w:rsidRPr="00513831" w:rsidRDefault="002F6B3B" w:rsidP="002F6B3B">
      <w:pPr>
        <w:shd w:val="clear" w:color="auto" w:fill="FFFFFF"/>
        <w:spacing w:line="276" w:lineRule="auto"/>
        <w:ind w:left="13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Что пришел к вам почтальон.</w:t>
      </w:r>
    </w:p>
    <w:p w14:paraId="02DC7127" w14:textId="77777777" w:rsidR="002F6B3B" w:rsidRPr="00513831" w:rsidRDefault="002F6B3B" w:rsidP="002F6B3B">
      <w:pPr>
        <w:shd w:val="clear" w:color="auto" w:fill="FFFFFF"/>
        <w:spacing w:line="276" w:lineRule="auto"/>
        <w:ind w:left="2064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Он покажет вам пакет</w:t>
      </w:r>
    </w:p>
    <w:p w14:paraId="5DED9AF7" w14:textId="77777777" w:rsidR="002F6B3B" w:rsidRPr="00513831" w:rsidRDefault="002F6B3B" w:rsidP="002F6B3B">
      <w:pPr>
        <w:shd w:val="clear" w:color="auto" w:fill="FFFFFF"/>
        <w:spacing w:before="5" w:line="276" w:lineRule="auto"/>
        <w:ind w:left="1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z w:val="28"/>
          <w:szCs w:val="28"/>
        </w:rPr>
        <w:t>(А под мышкой - пистолет).</w:t>
      </w:r>
    </w:p>
    <w:p w14:paraId="7F5EDF9A" w14:textId="77777777" w:rsidR="002F6B3B" w:rsidRPr="00513831" w:rsidRDefault="002F6B3B" w:rsidP="002F6B3B">
      <w:pPr>
        <w:shd w:val="clear" w:color="auto" w:fill="FFFFFF"/>
        <w:spacing w:line="276" w:lineRule="auto"/>
        <w:ind w:left="2059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Или он надел халат,</w:t>
      </w:r>
    </w:p>
    <w:p w14:paraId="75B52109" w14:textId="77777777" w:rsidR="002F6B3B" w:rsidRPr="00513831" w:rsidRDefault="002F6B3B" w:rsidP="002F6B3B">
      <w:pPr>
        <w:shd w:val="clear" w:color="auto" w:fill="FFFFFF"/>
        <w:spacing w:before="5" w:line="276" w:lineRule="auto"/>
        <w:ind w:left="1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 под ним - штук пять гранат,</w:t>
      </w:r>
    </w:p>
    <w:p w14:paraId="40C14D7B" w14:textId="77777777" w:rsidR="002F6B3B" w:rsidRPr="00513831" w:rsidRDefault="002F6B3B" w:rsidP="002F6B3B">
      <w:pPr>
        <w:shd w:val="clear" w:color="auto" w:fill="FFFFFF"/>
        <w:spacing w:line="276" w:lineRule="auto"/>
        <w:ind w:left="1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 за ним спешит «старушка»,</w:t>
      </w:r>
    </w:p>
    <w:p w14:paraId="52C64139" w14:textId="77777777" w:rsidR="002F6B3B" w:rsidRPr="00513831" w:rsidRDefault="002F6B3B" w:rsidP="002F6B3B">
      <w:pPr>
        <w:shd w:val="clear" w:color="auto" w:fill="FFFFFF"/>
        <w:spacing w:line="276" w:lineRule="auto"/>
        <w:ind w:left="2045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У нее в авоське пушка.</w:t>
      </w:r>
    </w:p>
    <w:p w14:paraId="1AC103DF" w14:textId="77777777" w:rsidR="002F6B3B" w:rsidRPr="00513831" w:rsidRDefault="002F6B3B" w:rsidP="002F6B3B">
      <w:pPr>
        <w:shd w:val="clear" w:color="auto" w:fill="FFFFFF"/>
        <w:spacing w:line="276" w:lineRule="auto"/>
        <w:ind w:left="2040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 жизни всякое бывает</w:t>
      </w:r>
    </w:p>
    <w:p w14:paraId="79BE4585" w14:textId="77777777" w:rsidR="002F6B3B" w:rsidRPr="00513831" w:rsidRDefault="002F6B3B" w:rsidP="002F6B3B">
      <w:pPr>
        <w:shd w:val="clear" w:color="auto" w:fill="FFFFFF"/>
        <w:spacing w:line="276" w:lineRule="auto"/>
        <w:ind w:right="7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С тем, кто двери открывает.</w:t>
      </w:r>
    </w:p>
    <w:p w14:paraId="137DF269" w14:textId="77777777" w:rsidR="002F6B3B" w:rsidRPr="00513831" w:rsidRDefault="002F6B3B" w:rsidP="002F6B3B">
      <w:pPr>
        <w:shd w:val="clear" w:color="auto" w:fill="FFFFFF"/>
        <w:spacing w:line="276" w:lineRule="auto"/>
        <w:ind w:left="2030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Чтоб тебя не обокрали,</w:t>
      </w:r>
    </w:p>
    <w:p w14:paraId="61C9599E" w14:textId="77777777" w:rsidR="002F6B3B" w:rsidRPr="00513831" w:rsidRDefault="002F6B3B" w:rsidP="002F6B3B">
      <w:pPr>
        <w:shd w:val="clear" w:color="auto" w:fill="FFFFFF"/>
        <w:spacing w:line="276" w:lineRule="auto"/>
        <w:ind w:left="2026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Не схватили, не украли,</w:t>
      </w:r>
    </w:p>
    <w:p w14:paraId="047FFA70" w14:textId="77777777" w:rsidR="002F6B3B" w:rsidRPr="00513831" w:rsidRDefault="002F6B3B" w:rsidP="002F6B3B">
      <w:pPr>
        <w:shd w:val="clear" w:color="auto" w:fill="FFFFFF"/>
        <w:spacing w:line="276" w:lineRule="auto"/>
        <w:ind w:left="2026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Незнакомцам ты не верь,</w:t>
      </w:r>
    </w:p>
    <w:p w14:paraId="3CB74DB7" w14:textId="77777777" w:rsidR="002F6B3B" w:rsidRPr="00513831" w:rsidRDefault="002F6B3B" w:rsidP="002F6B3B">
      <w:pPr>
        <w:shd w:val="clear" w:color="auto" w:fill="FFFFFF"/>
        <w:spacing w:before="5" w:line="276" w:lineRule="auto"/>
        <w:ind w:left="2021"/>
        <w:rPr>
          <w:rFonts w:ascii="Times New Roman" w:hAnsi="Times New Roman" w:cs="Times New Roman"/>
          <w:b w:val="0"/>
          <w:sz w:val="28"/>
          <w:szCs w:val="28"/>
        </w:rPr>
      </w:pPr>
      <w:r w:rsidRPr="00513831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Закрывай покрепче дверь.</w:t>
      </w:r>
    </w:p>
    <w:p w14:paraId="5F2D33B4" w14:textId="77777777" w:rsidR="002F6B3B" w:rsidRDefault="002F6B3B" w:rsidP="002F6B3B">
      <w:pPr>
        <w:shd w:val="clear" w:color="auto" w:fill="FFFFFF"/>
        <w:spacing w:before="226"/>
        <w:ind w:left="2371"/>
        <w:rPr>
          <w:rFonts w:ascii="Times New Roman" w:hAnsi="Times New Roman" w:cs="Times New Roman"/>
          <w:b w:val="0"/>
          <w:bCs w:val="0"/>
          <w:color w:val="000000"/>
          <w:spacing w:val="-3"/>
          <w:sz w:val="28"/>
          <w:szCs w:val="28"/>
        </w:rPr>
      </w:pPr>
    </w:p>
    <w:p w14:paraId="64257281" w14:textId="77777777" w:rsidR="002F6B3B" w:rsidRDefault="002F6B3B" w:rsidP="002F6B3B">
      <w:pPr>
        <w:shd w:val="clear" w:color="auto" w:fill="FFFFFF"/>
        <w:spacing w:before="226"/>
        <w:ind w:left="2371"/>
        <w:rPr>
          <w:rFonts w:ascii="Times New Roman" w:hAnsi="Times New Roman" w:cs="Times New Roman"/>
          <w:b w:val="0"/>
          <w:bCs w:val="0"/>
          <w:color w:val="000000"/>
          <w:spacing w:val="-3"/>
          <w:sz w:val="28"/>
          <w:szCs w:val="28"/>
        </w:rPr>
      </w:pPr>
    </w:p>
    <w:p w14:paraId="5FACFE51" w14:textId="77777777" w:rsidR="00A5020F" w:rsidRDefault="00A5020F"/>
    <w:sectPr w:rsidR="00A5020F" w:rsidSect="002F6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DAC1350"/>
    <w:lvl w:ilvl="0">
      <w:numFmt w:val="bullet"/>
      <w:lvlText w:val="*"/>
      <w:lvlJc w:val="left"/>
    </w:lvl>
  </w:abstractNum>
  <w:abstractNum w:abstractNumId="1" w15:restartNumberingAfterBreak="0">
    <w:nsid w:val="06BE4C21"/>
    <w:multiLevelType w:val="singleLevel"/>
    <w:tmpl w:val="C6F6895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0F"/>
    <w:rsid w:val="002F6B3B"/>
    <w:rsid w:val="00A5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F8C7"/>
  <w15:chartTrackingRefBased/>
  <w15:docId w15:val="{805D1844-FD90-49F3-BA7A-CCFB3E62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2022-10-05T13:00:00Z</dcterms:created>
  <dcterms:modified xsi:type="dcterms:W3CDTF">2022-10-05T13:04:00Z</dcterms:modified>
</cp:coreProperties>
</file>