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BA4" w:rsidRDefault="005E1BA4" w:rsidP="005E1BA4">
      <w:pPr>
        <w:pStyle w:val="120"/>
        <w:shd w:val="clear" w:color="auto" w:fill="auto"/>
        <w:spacing w:after="38" w:line="440" w:lineRule="exact"/>
        <w:ind w:left="851" w:firstLine="1229"/>
      </w:pPr>
      <w:r>
        <w:t xml:space="preserve">          Папка-передвижка </w:t>
      </w:r>
    </w:p>
    <w:p w:rsidR="00CD4623" w:rsidRPr="00CD4623" w:rsidRDefault="005E1BA4" w:rsidP="00CD4623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CD4623">
        <w:rPr>
          <w:rFonts w:ascii="Times New Roman" w:hAnsi="Times New Roman" w:cs="Times New Roman"/>
          <w:b/>
          <w:bCs/>
          <w:sz w:val="40"/>
          <w:szCs w:val="40"/>
        </w:rPr>
        <w:t>«Техника безопасности детей на улице»</w:t>
      </w:r>
    </w:p>
    <w:p w:rsidR="00CD4623" w:rsidRPr="00CD4623" w:rsidRDefault="00CD4623" w:rsidP="00CD46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Fonts w:ascii="Times New Roman" w:hAnsi="Times New Roman" w:cs="Times New Roman"/>
          <w:sz w:val="28"/>
          <w:szCs w:val="28"/>
        </w:rPr>
        <w:t>Наступила весна, и родители с детьми устремились во дворы, парки, на улицы, чтобы подышать воздухом и отдохнуть от зимних морозов. Становится людно, машины, стоявшие на зимних парков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ках, выезжают из дворов. Появляются велосипедисты и байкеры, спортсмены надевают ролики и встают на скейты, да и ваш собст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венный малыш уже совсем не хочет сидеть на месте, ему нужно бе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гать, прыгать и лазать. Как уберечь его в это время, не лишая актив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ной радости?</w:t>
      </w:r>
    </w:p>
    <w:p w:rsidR="00CD4623" w:rsidRPr="00EC5257" w:rsidRDefault="00CD4623" w:rsidP="00CD4623">
      <w:pPr>
        <w:jc w:val="center"/>
        <w:rPr>
          <w:color w:val="FF0000"/>
        </w:rPr>
      </w:pPr>
      <w:r w:rsidRPr="00EC5257">
        <w:rPr>
          <w:rStyle w:val="130"/>
          <w:rFonts w:eastAsia="Microsoft Sans Serif"/>
          <w:color w:val="FF0000"/>
        </w:rPr>
        <w:t>Весна...Сосульки...</w:t>
      </w:r>
    </w:p>
    <w:p w:rsidR="00CD4623" w:rsidRDefault="00CD4623" w:rsidP="00CD4623">
      <w:pPr>
        <w:ind w:firstLine="300"/>
      </w:pPr>
    </w:p>
    <w:p w:rsidR="00CD4623" w:rsidRPr="00CD4623" w:rsidRDefault="00CD4623" w:rsidP="00CD4623">
      <w:pPr>
        <w:spacing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Fonts w:ascii="Times New Roman" w:hAnsi="Times New Roman" w:cs="Times New Roman"/>
          <w:sz w:val="28"/>
          <w:szCs w:val="28"/>
        </w:rPr>
        <w:t>За долгую зиму на крышах «вырастают» большие, толстые и длинные сосульки, иногда с крыши свисают целые «</w:t>
      </w:r>
      <w:proofErr w:type="spellStart"/>
      <w:r w:rsidRPr="00CD4623">
        <w:rPr>
          <w:rFonts w:ascii="Times New Roman" w:hAnsi="Times New Roman" w:cs="Times New Roman"/>
          <w:sz w:val="28"/>
          <w:szCs w:val="28"/>
        </w:rPr>
        <w:t>сосуличные</w:t>
      </w:r>
      <w:proofErr w:type="spellEnd"/>
      <w:r w:rsidRPr="00CD4623">
        <w:rPr>
          <w:rFonts w:ascii="Times New Roman" w:hAnsi="Times New Roman" w:cs="Times New Roman"/>
          <w:sz w:val="28"/>
          <w:szCs w:val="28"/>
        </w:rPr>
        <w:t>» каскады. Их положено, конечно, сбивать, но не всегда и не везде это делается вовремя. А упавшая сосулька представляет большую опас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ность для головы прохожего. Обратите внимание ребёнка на со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сульки и горы снега, свешивающиеся с крыши. Расскажите, чем они опасны и почему такие места надо обходить стороной.</w:t>
      </w:r>
    </w:p>
    <w:p w:rsidR="00CD4623" w:rsidRPr="00CD4623" w:rsidRDefault="00CD4623" w:rsidP="00CD46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Style w:val="131"/>
          <w:rFonts w:eastAsia="Microsoft Sans Serif"/>
          <w:sz w:val="28"/>
          <w:szCs w:val="28"/>
        </w:rPr>
        <w:t>Правило:</w:t>
      </w:r>
      <w:r w:rsidRPr="00CD4623">
        <w:rPr>
          <w:rFonts w:ascii="Times New Roman" w:hAnsi="Times New Roman" w:cs="Times New Roman"/>
          <w:sz w:val="28"/>
          <w:szCs w:val="28"/>
        </w:rPr>
        <w:t xml:space="preserve"> под крышами не бегать!</w:t>
      </w:r>
    </w:p>
    <w:p w:rsidR="00CD4623" w:rsidRPr="00CD4623" w:rsidRDefault="00CD4623" w:rsidP="00CD46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Style w:val="131"/>
          <w:rFonts w:eastAsia="Microsoft Sans Serif"/>
          <w:sz w:val="28"/>
          <w:szCs w:val="28"/>
        </w:rPr>
        <w:t>Закрепление:</w:t>
      </w:r>
      <w:r w:rsidRPr="00CD4623">
        <w:rPr>
          <w:rFonts w:ascii="Times New Roman" w:hAnsi="Times New Roman" w:cs="Times New Roman"/>
          <w:sz w:val="28"/>
          <w:szCs w:val="28"/>
        </w:rPr>
        <w:t xml:space="preserve"> Возьмите две сосульки - большую и маленькую. Рас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смотрите, какие они острые (как пики, как колья, ...), пусть ребёнок сам убедится, потрогает. Предложите сравнить их вес. Какая тяже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лее? Почему? Рассуждайте с ребёнком вместе, о том, что чем боль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ше сосулька, тем тяжелее, тем сильнее и больнее ударит. Поговори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те о том, как опасно весной ходить под самыми крышами и балко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нами. Примерно так же поговорите о снеге, который может скаты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ваться с крыш.</w:t>
      </w:r>
    </w:p>
    <w:p w:rsidR="00CD4623" w:rsidRPr="00CD4623" w:rsidRDefault="00CD4623" w:rsidP="00CD4623">
      <w:pPr>
        <w:spacing w:line="276" w:lineRule="auto"/>
        <w:jc w:val="both"/>
        <w:rPr>
          <w:rStyle w:val="417pt"/>
          <w:rFonts w:eastAsia="Microsoft Sans Serif"/>
          <w:sz w:val="28"/>
          <w:szCs w:val="28"/>
        </w:rPr>
      </w:pPr>
      <w:r w:rsidRPr="00CD4623">
        <w:rPr>
          <w:rStyle w:val="417pt"/>
          <w:rFonts w:eastAsia="Microsoft Sans Serif"/>
          <w:sz w:val="28"/>
          <w:szCs w:val="28"/>
        </w:rPr>
        <w:t>У каждого времени года свои правила - познакомьте с ними своих тетей!!!</w:t>
      </w:r>
    </w:p>
    <w:p w:rsidR="00CD4623" w:rsidRPr="00CD4623" w:rsidRDefault="00CD4623" w:rsidP="00CD4623">
      <w:pPr>
        <w:framePr w:wrap="none" w:vAnchor="page" w:hAnchor="page" w:x="2435" w:y="728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4623" w:rsidRDefault="00CD4623" w:rsidP="00CD4623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Fonts w:ascii="Times New Roman" w:hAnsi="Times New Roman" w:cs="Times New Roman"/>
          <w:sz w:val="28"/>
          <w:szCs w:val="28"/>
        </w:rPr>
        <w:t>Начните с правильной подготовки к улице. Выберите одежду по сезону, она должны быть светлой, чтобы не нагреваться на солнце, гигроскопичной, чтобы испарять пот, и с яркой заметной деталью, чтобы легко найти малыша в толпе, если он убежит.</w:t>
      </w:r>
    </w:p>
    <w:p w:rsidR="00CD4623" w:rsidRDefault="00CD4623" w:rsidP="00CD4623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Fonts w:ascii="Times New Roman" w:hAnsi="Times New Roman" w:cs="Times New Roman"/>
          <w:sz w:val="28"/>
          <w:szCs w:val="28"/>
        </w:rPr>
        <w:t>Избегайте шнурков, поясов, лент и других украшений, которые мо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гут послужить источником травмы. Помимо того, что о развязанный шнурок можно просто споткнуться, свободно свисающие детали одежды могут запутаться в движущихся деталях качелей, каруселей, аттракционов, зацепиться за что-либо при скатывании с горки.</w:t>
      </w:r>
    </w:p>
    <w:p w:rsidR="00CD4623" w:rsidRDefault="00CD4623" w:rsidP="00CD4623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Fonts w:ascii="Times New Roman" w:hAnsi="Times New Roman" w:cs="Times New Roman"/>
          <w:sz w:val="28"/>
          <w:szCs w:val="28"/>
        </w:rPr>
        <w:t>Головной убор ребенка должен быть полым, а не плотно приле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гающим, иначе ребенок будет перегреваться, так же он не должен закрывать обзор.</w:t>
      </w:r>
    </w:p>
    <w:p w:rsidR="00CD4623" w:rsidRDefault="00CD4623" w:rsidP="00CD4623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Fonts w:ascii="Times New Roman" w:hAnsi="Times New Roman" w:cs="Times New Roman"/>
          <w:sz w:val="28"/>
          <w:szCs w:val="28"/>
        </w:rPr>
        <w:t>Обязательно пришейте к уличной одежде ребенка «</w:t>
      </w:r>
      <w:proofErr w:type="spellStart"/>
      <w:r w:rsidRPr="00CD4623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CD4623">
        <w:rPr>
          <w:rFonts w:ascii="Times New Roman" w:hAnsi="Times New Roman" w:cs="Times New Roman"/>
          <w:sz w:val="28"/>
          <w:szCs w:val="28"/>
        </w:rPr>
        <w:t xml:space="preserve">», они защитят малыша от спортсменов на скейтах, роликах и велосипедах. Положите в карманы бирки с номером </w:t>
      </w:r>
      <w:proofErr w:type="gramStart"/>
      <w:r w:rsidRPr="00CD4623">
        <w:rPr>
          <w:rFonts w:ascii="Times New Roman" w:hAnsi="Times New Roman" w:cs="Times New Roman"/>
          <w:sz w:val="28"/>
          <w:szCs w:val="28"/>
        </w:rPr>
        <w:t>телефона, на случай, если</w:t>
      </w:r>
      <w:proofErr w:type="gramEnd"/>
      <w:r w:rsidRPr="00CD4623">
        <w:rPr>
          <w:rFonts w:ascii="Times New Roman" w:hAnsi="Times New Roman" w:cs="Times New Roman"/>
          <w:sz w:val="28"/>
          <w:szCs w:val="28"/>
        </w:rPr>
        <w:t xml:space="preserve"> малыш потеряется.</w:t>
      </w:r>
    </w:p>
    <w:p w:rsidR="00CD4623" w:rsidRPr="00CD4623" w:rsidRDefault="00CD4623" w:rsidP="00CD4623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Fonts w:ascii="Times New Roman" w:hAnsi="Times New Roman" w:cs="Times New Roman"/>
          <w:sz w:val="28"/>
          <w:szCs w:val="28"/>
        </w:rPr>
        <w:t>Не запрещайте ребенку лазать по деревьям. Мало кто из детей пре</w:t>
      </w:r>
      <w:r w:rsidRPr="00CD4623">
        <w:rPr>
          <w:rFonts w:ascii="Times New Roman" w:hAnsi="Times New Roman" w:cs="Times New Roman"/>
          <w:sz w:val="28"/>
          <w:szCs w:val="28"/>
        </w:rPr>
        <w:softHyphen/>
        <w:t>одолевает этот соблазн, а потому велика вероятность, что ребенок сделает это в ваше отсутствие. Научите его выбирать те деревья, ко</w:t>
      </w:r>
      <w:r w:rsidRPr="00CD4623">
        <w:rPr>
          <w:rFonts w:ascii="Times New Roman" w:hAnsi="Times New Roman" w:cs="Times New Roman"/>
          <w:sz w:val="28"/>
          <w:szCs w:val="28"/>
        </w:rPr>
        <w:softHyphen/>
        <w:t xml:space="preserve">торые наиболее безопасны для лазания. Они должны иметь крепкие нижние ветви, желательно стелющиеся по земле, а вокруг </w:t>
      </w:r>
      <w:r w:rsidRPr="00CD4623">
        <w:rPr>
          <w:rFonts w:ascii="Times New Roman" w:hAnsi="Times New Roman" w:cs="Times New Roman"/>
          <w:sz w:val="28"/>
          <w:szCs w:val="28"/>
        </w:rPr>
        <w:lastRenderedPageBreak/>
        <w:t>дерева не должно быть в опасной близости высту</w:t>
      </w:r>
      <w:bookmarkStart w:id="0" w:name="_GoBack"/>
      <w:bookmarkEnd w:id="0"/>
      <w:r w:rsidRPr="00CD4623">
        <w:rPr>
          <w:rFonts w:ascii="Times New Roman" w:hAnsi="Times New Roman" w:cs="Times New Roman"/>
          <w:sz w:val="28"/>
          <w:szCs w:val="28"/>
        </w:rPr>
        <w:t>пающих твердых предметов, камней и асфальтового покрытия.</w:t>
      </w:r>
    </w:p>
    <w:p w:rsidR="00CD4623" w:rsidRPr="00CD4623" w:rsidRDefault="00CD4623" w:rsidP="00CD4623">
      <w:pPr>
        <w:pStyle w:val="40"/>
        <w:shd w:val="clear" w:color="auto" w:fill="auto"/>
        <w:spacing w:line="276" w:lineRule="auto"/>
        <w:ind w:firstLine="567"/>
        <w:jc w:val="both"/>
      </w:pPr>
      <w:r w:rsidRPr="00CD4623">
        <w:rPr>
          <w:rStyle w:val="417pt"/>
          <w:sz w:val="28"/>
          <w:szCs w:val="28"/>
        </w:rPr>
        <w:t>Научите малыша элементарным правилам безопасности на улице:</w:t>
      </w:r>
    </w:p>
    <w:p w:rsidR="00CD4623" w:rsidRPr="00CD4623" w:rsidRDefault="00CD4623" w:rsidP="00CD4623">
      <w:pPr>
        <w:numPr>
          <w:ilvl w:val="0"/>
          <w:numId w:val="1"/>
        </w:numPr>
        <w:tabs>
          <w:tab w:val="left" w:pos="27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Fonts w:ascii="Times New Roman" w:hAnsi="Times New Roman" w:cs="Times New Roman"/>
          <w:sz w:val="28"/>
          <w:szCs w:val="28"/>
        </w:rPr>
        <w:t>брать маму за руку сразу после выхода из подъезда,</w:t>
      </w:r>
    </w:p>
    <w:p w:rsidR="00CD4623" w:rsidRPr="00CD4623" w:rsidRDefault="00CD4623" w:rsidP="00CD4623">
      <w:pPr>
        <w:numPr>
          <w:ilvl w:val="0"/>
          <w:numId w:val="1"/>
        </w:numPr>
        <w:tabs>
          <w:tab w:val="left" w:pos="27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Fonts w:ascii="Times New Roman" w:hAnsi="Times New Roman" w:cs="Times New Roman"/>
          <w:sz w:val="28"/>
          <w:szCs w:val="28"/>
        </w:rPr>
        <w:t>идти впереди родителя в толпе, а не хватать его за одежду,</w:t>
      </w:r>
    </w:p>
    <w:p w:rsidR="00CD4623" w:rsidRPr="00CD4623" w:rsidRDefault="00CD4623" w:rsidP="00CD4623">
      <w:pPr>
        <w:numPr>
          <w:ilvl w:val="0"/>
          <w:numId w:val="1"/>
        </w:numPr>
        <w:tabs>
          <w:tab w:val="left" w:pos="27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Fonts w:ascii="Times New Roman" w:hAnsi="Times New Roman" w:cs="Times New Roman"/>
          <w:sz w:val="28"/>
          <w:szCs w:val="28"/>
        </w:rPr>
        <w:t xml:space="preserve"> проверять степень нагрева горки или качелей, чтобы не получить ожог от раскаленного на солнце металла,</w:t>
      </w:r>
    </w:p>
    <w:p w:rsidR="00CD4623" w:rsidRPr="00CD4623" w:rsidRDefault="00CD4623" w:rsidP="00CD4623">
      <w:pPr>
        <w:numPr>
          <w:ilvl w:val="0"/>
          <w:numId w:val="1"/>
        </w:numPr>
        <w:tabs>
          <w:tab w:val="left" w:pos="27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Fonts w:ascii="Times New Roman" w:hAnsi="Times New Roman" w:cs="Times New Roman"/>
          <w:sz w:val="28"/>
          <w:szCs w:val="28"/>
        </w:rPr>
        <w:t>расставаться со жвачкой или конфетой перед активными играми,</w:t>
      </w:r>
    </w:p>
    <w:p w:rsidR="00CD4623" w:rsidRPr="00CD4623" w:rsidRDefault="00CD4623" w:rsidP="00CD4623">
      <w:pPr>
        <w:numPr>
          <w:ilvl w:val="0"/>
          <w:numId w:val="1"/>
        </w:numPr>
        <w:tabs>
          <w:tab w:val="left" w:pos="27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23">
        <w:rPr>
          <w:rFonts w:ascii="Times New Roman" w:hAnsi="Times New Roman" w:cs="Times New Roman"/>
          <w:sz w:val="28"/>
          <w:szCs w:val="28"/>
        </w:rPr>
        <w:t>делать перерывы,</w:t>
      </w:r>
    </w:p>
    <w:p w:rsidR="005E1BA4" w:rsidRPr="00CD4623" w:rsidRDefault="00CD4623" w:rsidP="00CD4623">
      <w:pPr>
        <w:numPr>
          <w:ilvl w:val="0"/>
          <w:numId w:val="1"/>
        </w:numPr>
        <w:tabs>
          <w:tab w:val="left" w:pos="27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E1BA4" w:rsidRPr="00CD4623" w:rsidSect="00CD4623">
          <w:type w:val="continuous"/>
          <w:pgSz w:w="11900" w:h="16840"/>
          <w:pgMar w:top="720" w:right="720" w:bottom="720" w:left="720" w:header="0" w:footer="6" w:gutter="0"/>
          <w:cols w:space="720"/>
          <w:noEndnote/>
          <w:docGrid w:linePitch="360"/>
        </w:sectPr>
      </w:pPr>
      <w:r w:rsidRPr="00CD4623">
        <w:rPr>
          <w:rFonts w:ascii="Times New Roman" w:hAnsi="Times New Roman" w:cs="Times New Roman"/>
          <w:sz w:val="28"/>
          <w:szCs w:val="28"/>
        </w:rPr>
        <w:t>подходить к водоемам только в присутствии взрослого.</w:t>
      </w:r>
    </w:p>
    <w:p w:rsidR="00CD4623" w:rsidRPr="00CD4623" w:rsidRDefault="00CD4623" w:rsidP="00CD4623">
      <w:pPr>
        <w:pStyle w:val="80"/>
        <w:shd w:val="clear" w:color="auto" w:fill="auto"/>
        <w:spacing w:line="240" w:lineRule="exact"/>
        <w:jc w:val="left"/>
      </w:pPr>
    </w:p>
    <w:sectPr w:rsidR="00CD4623" w:rsidRPr="00CD4623" w:rsidSect="00C6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FFF"/>
    <w:multiLevelType w:val="hybridMultilevel"/>
    <w:tmpl w:val="DCAC45F6"/>
    <w:lvl w:ilvl="0" w:tplc="AD80A1BA">
      <w:numFmt w:val="bullet"/>
      <w:lvlText w:val=""/>
      <w:lvlJc w:val="left"/>
      <w:pPr>
        <w:ind w:left="927" w:hanging="360"/>
      </w:pPr>
      <w:rPr>
        <w:rFonts w:ascii="Symbol" w:eastAsia="Microsoft Sans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F400E6"/>
    <w:multiLevelType w:val="hybridMultilevel"/>
    <w:tmpl w:val="678CDB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AB24AED"/>
    <w:multiLevelType w:val="multilevel"/>
    <w:tmpl w:val="729081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99B"/>
    <w:rsid w:val="0037399B"/>
    <w:rsid w:val="005E1BA4"/>
    <w:rsid w:val="00B053CE"/>
    <w:rsid w:val="00C647C5"/>
    <w:rsid w:val="00C84274"/>
    <w:rsid w:val="00CD4623"/>
    <w:rsid w:val="00DA0CDD"/>
    <w:rsid w:val="00FB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230E"/>
  <w15:docId w15:val="{50D5AEDE-CA63-4ED7-BA1E-4F23A197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E1BA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1BA4"/>
    <w:rPr>
      <w:rFonts w:ascii="Arial" w:eastAsia="Arial" w:hAnsi="Arial" w:cs="Arial"/>
      <w:sz w:val="34"/>
      <w:szCs w:val="34"/>
      <w:shd w:val="clear" w:color="auto" w:fill="FFFFFF"/>
    </w:rPr>
  </w:style>
  <w:style w:type="character" w:customStyle="1" w:styleId="2TimesNewRoman14pt">
    <w:name w:val="Основной текст (2) + Times New Roman;14 pt"/>
    <w:basedOn w:val="2"/>
    <w:rsid w:val="005E1BA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rsid w:val="005E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rsid w:val="005E1BA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0">
    <w:name w:val="Основной текст (13)"/>
    <w:basedOn w:val="13"/>
    <w:rsid w:val="005E1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E1B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7pt">
    <w:name w:val="Основной текст (4) + 17 pt;Полужирный"/>
    <w:basedOn w:val="4"/>
    <w:rsid w:val="005E1B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u w:val="single"/>
      <w:shd w:val="clear" w:color="auto" w:fill="FFFFFF"/>
      <w:lang w:val="ru-RU" w:eastAsia="ru-RU" w:bidi="ru-RU"/>
    </w:rPr>
  </w:style>
  <w:style w:type="character" w:customStyle="1" w:styleId="131">
    <w:name w:val="Основной текст (13) + Курсив"/>
    <w:basedOn w:val="13"/>
    <w:rsid w:val="005E1B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BA4"/>
    <w:pPr>
      <w:shd w:val="clear" w:color="auto" w:fill="FFFFFF"/>
      <w:spacing w:line="413" w:lineRule="exact"/>
      <w:jc w:val="both"/>
    </w:pPr>
    <w:rPr>
      <w:rFonts w:ascii="Arial" w:eastAsia="Arial" w:hAnsi="Arial" w:cs="Arial"/>
      <w:color w:val="auto"/>
      <w:sz w:val="34"/>
      <w:szCs w:val="34"/>
      <w:lang w:eastAsia="en-US" w:bidi="ar-SA"/>
    </w:rPr>
  </w:style>
  <w:style w:type="paragraph" w:customStyle="1" w:styleId="80">
    <w:name w:val="Основной текст (8)"/>
    <w:basedOn w:val="a"/>
    <w:link w:val="8"/>
    <w:rsid w:val="005E1B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E1B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Основной текст (12)_"/>
    <w:basedOn w:val="a0"/>
    <w:link w:val="120"/>
    <w:rsid w:val="005E1BA4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E1B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styleId="a3">
    <w:name w:val="List Paragraph"/>
    <w:basedOn w:val="a"/>
    <w:uiPriority w:val="34"/>
    <w:qFormat/>
    <w:rsid w:val="00CD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6</cp:revision>
  <dcterms:created xsi:type="dcterms:W3CDTF">2018-09-01T19:13:00Z</dcterms:created>
  <dcterms:modified xsi:type="dcterms:W3CDTF">2022-10-05T13:53:00Z</dcterms:modified>
</cp:coreProperties>
</file>