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7" w:rsidRPr="00FF4767" w:rsidRDefault="00216636" w:rsidP="00FF4767">
      <w:pPr>
        <w:spacing w:after="0" w:line="240" w:lineRule="auto"/>
        <w:jc w:val="center"/>
        <w:rPr>
          <w:rFonts w:ascii="Tahoma" w:eastAsia="Times New Roman" w:hAnsi="Tahoma" w:cs="Tahoma"/>
          <w:b/>
          <w:color w:val="303030"/>
          <w:sz w:val="20"/>
          <w:szCs w:val="20"/>
        </w:rPr>
      </w:pPr>
      <w:r w:rsidRPr="00FF4767">
        <w:rPr>
          <w:rFonts w:ascii="Times New Roman" w:eastAsia="Times New Roman" w:hAnsi="Times New Roman" w:cs="Times New Roman"/>
          <w:b/>
          <w:sz w:val="36"/>
          <w:szCs w:val="36"/>
        </w:rPr>
        <w:t>Рекомендации родителям</w:t>
      </w:r>
      <w:r w:rsidR="005F5FF9" w:rsidRPr="00FF4767">
        <w:rPr>
          <w:rFonts w:ascii="Times New Roman" w:eastAsia="Times New Roman" w:hAnsi="Times New Roman" w:cs="Times New Roman"/>
          <w:b/>
          <w:sz w:val="36"/>
          <w:szCs w:val="36"/>
        </w:rPr>
        <w:t xml:space="preserve"> по безопасному использованию интернета детьми.</w:t>
      </w:r>
    </w:p>
    <w:p w:rsidR="00FF4767" w:rsidRPr="00FF4767" w:rsidRDefault="00FF4767" w:rsidP="00FF476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   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- это не только кладезь возможностей, но и источник угроз. 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 </w:t>
      </w:r>
    </w:p>
    <w:p w:rsidR="00FF4767" w:rsidRPr="00FF4767" w:rsidRDefault="00FF4767" w:rsidP="00FF476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0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 </w:t>
      </w:r>
    </w:p>
    <w:p w:rsidR="00FF4767" w:rsidRDefault="00FF4767" w:rsidP="00FF476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     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Данные рекомендации - практическая информация для родителей, которая поможет предупредить угрозы и сделать работу детей в Интернете полезной.  </w:t>
      </w:r>
    </w:p>
    <w:p w:rsidR="00FF4767" w:rsidRPr="00FF4767" w:rsidRDefault="00FF4767" w:rsidP="00FF476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0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 </w:t>
      </w: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Правило 1. Внимательно относитесь к действиям ваших детей в "мировой паутине":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        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Не отправляйте детей в "свободное плавание" по Интернету. Старайтесь активно участвовать в общении ребенка с Интернетом, особенно на этапе освоения. </w:t>
      </w:r>
    </w:p>
    <w:p w:rsid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color w:val="303030"/>
          <w:sz w:val="28"/>
          <w:szCs w:val="20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Беседуйте с ребенком о том, что нового для себя он узнает с помощью Интернета и как вовремя предупредить угрозы.  </w:t>
      </w:r>
    </w:p>
    <w:p w:rsidR="00FF4767" w:rsidRP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  </w:t>
      </w: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Правило 2. Информируйте ребенка о возможностях и опасностях, которые несет в себе сеть: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Объясните ребенку, что в Интернете как в жизни встречаются и "хорошие", и "плохие"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Научите ребенка искать нужную ему информацию и проверять ее, в том числе с Вашей помощью.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Научите ребенка внимательно относиться к скачиванию платной информации и получению платных услуг </w:t>
      </w:r>
      <w:proofErr w:type="gram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из</w:t>
      </w:r>
      <w:proofErr w:type="gramEnd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</w:t>
      </w:r>
      <w:proofErr w:type="gram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Интернет</w:t>
      </w:r>
      <w:proofErr w:type="gramEnd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, особенно путём отправки </w:t>
      </w:r>
      <w:proofErr w:type="spell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sms</w:t>
      </w:r>
      <w:proofErr w:type="spellEnd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, - во избежание потери денег.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Сформируйте список полезных, интересных, безопасных ресурсов, которыми может пользоваться Ваш ребенок, и посоветуйте их использовать.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lastRenderedPageBreak/>
        <w:t>Объясните, что нежелательно переходить по ссылкам в Интернете. Доказано, что за 6 кликов можно перейти от "белого" сайта к "чёрному". </w:t>
      </w:r>
    </w:p>
    <w:p w:rsid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color w:val="303030"/>
          <w:sz w:val="28"/>
          <w:szCs w:val="20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Научите ребенка самостоятельно вносить адрес в адресную строку браузера. Это позволит избежать сайтов-клонов. </w:t>
      </w:r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</w:t>
      </w:r>
    </w:p>
    <w:p w:rsidR="00FF4767" w:rsidRP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Правило 3. Выберите удобную форму контроля пребывания вашего ребенка в Сети: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Установите на Ваш компьютер необходимое программное обеспечение - решение родительского контроля, антивирус Касперского или </w:t>
      </w:r>
      <w:proofErr w:type="spell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DoctorWeb</w:t>
      </w:r>
      <w:proofErr w:type="spellEnd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Ваш ребенок.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Пользуйтесь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веб-фильтры</w:t>
      </w:r>
      <w:proofErr w:type="spellEnd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, а также проверить, на какие сайты заходит ребенок, какие программы использует, сколько времени проводит в сети.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Если Ваш ребенок - учащийся младших классов и остается часто дома один, ограничьте время пребывания Вашего ребенка в Интернете.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Если компьютер используется всеми членами семьи, установите его в месте, доступном для всех членов семьи, а не в комнате ребенка.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 </w:t>
      </w:r>
    </w:p>
    <w:p w:rsidR="00FF4767" w:rsidRP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Правило 4. Регулярно повышайте уровень компьютерной грамотности, чтобы знать, как обеспечить безопасность детей: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Знакомьте всех членов Вашей семьи с базовыми принципами безопасной работы на компьютере и в Интернете.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Учитесь у ребенка! Дети XXI</w:t>
      </w:r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века нередко </w:t>
      </w:r>
      <w:proofErr w:type="spellStart"/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продвинутее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 родителей в вопросах компьютера и Интернета. В форме игры попросите ребенка показать свои возможности и научить вас незнакомым действиям. </w:t>
      </w:r>
    </w:p>
    <w:p w:rsidR="00FF4767" w:rsidRP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 xml:space="preserve">Правило 5. Будьте внимательны к поведению ребенка, отслеживайте признаки </w:t>
      </w:r>
      <w:proofErr w:type="spellStart"/>
      <w:proofErr w:type="gramStart"/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Интернет-зависимости</w:t>
      </w:r>
      <w:proofErr w:type="spellEnd"/>
      <w:proofErr w:type="gramEnd"/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: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 xml:space="preserve">Уясните,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"удобным" типом зависимости для </w:t>
      </w: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lastRenderedPageBreak/>
        <w:t>родителей, так как носит неявный характер по сравнению с другими серьезными проблемами, к примеру, алкоголем и наркотиками.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- все это может быть признаками зависимости от Интернета.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Старайтесь распознать зависимость как можно раньше и при необходимости обратиться к специалисту.</w:t>
      </w:r>
    </w:p>
    <w:p w:rsidR="00FF4767" w:rsidRPr="00FF4767" w:rsidRDefault="00FF4767" w:rsidP="00FF4767">
      <w:pPr>
        <w:spacing w:before="100" w:beforeAutospacing="1" w:after="150" w:line="2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b/>
          <w:bCs/>
          <w:color w:val="303030"/>
          <w:sz w:val="28"/>
          <w:szCs w:val="20"/>
        </w:rPr>
        <w:t>Правило 6. Руководствуйтесь рекомендациями педиатров: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До 7 лет врачи не рекомендуют допускать детей к компьютеру/Интернету.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7-10 лет время за компьютером рекомендовано ограничить 30 мин. в день.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10-12 лет до 1 часа за компьютером.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старше 12 лет - не более 1,5 часов с обязательными перерывами.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  <w:r w:rsidRPr="00FF4767">
        <w:rPr>
          <w:rFonts w:ascii="Times New Roman" w:eastAsia="Times New Roman" w:hAnsi="Times New Roman" w:cs="Times New Roman"/>
          <w:color w:val="303030"/>
          <w:sz w:val="28"/>
          <w:szCs w:val="20"/>
        </w:rPr>
        <w:t>Помните,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 </w:t>
      </w:r>
    </w:p>
    <w:p w:rsidR="00FF4767" w:rsidRPr="00FF4767" w:rsidRDefault="00FF4767" w:rsidP="00FF4767">
      <w:pPr>
        <w:spacing w:before="100" w:after="30" w:line="240" w:lineRule="auto"/>
        <w:ind w:left="300" w:hanging="360"/>
        <w:rPr>
          <w:rFonts w:ascii="Times New Roman" w:eastAsia="Times New Roman" w:hAnsi="Times New Roman" w:cs="Times New Roman"/>
          <w:sz w:val="36"/>
          <w:szCs w:val="24"/>
        </w:rPr>
      </w:pPr>
    </w:p>
    <w:p w:rsidR="00FF4767" w:rsidRPr="00FF4767" w:rsidRDefault="00FF4767" w:rsidP="00FF476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0"/>
        </w:rPr>
      </w:pPr>
    </w:p>
    <w:p w:rsidR="00216636" w:rsidRPr="00FF4767" w:rsidRDefault="00216636" w:rsidP="005F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36"/>
        </w:rPr>
      </w:pPr>
    </w:p>
    <w:p w:rsidR="00BE56D0" w:rsidRDefault="00BE56D0" w:rsidP="00BE56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6F9B" w:rsidRDefault="00D36F9B"/>
    <w:sectPr w:rsidR="00D36F9B" w:rsidSect="00FF476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636"/>
    <w:rsid w:val="00216636"/>
    <w:rsid w:val="005F5FF9"/>
    <w:rsid w:val="009E1C5C"/>
    <w:rsid w:val="00BE56D0"/>
    <w:rsid w:val="00D36F9B"/>
    <w:rsid w:val="00E01D8C"/>
    <w:rsid w:val="00F72DDF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Морозова</cp:lastModifiedBy>
  <cp:revision>6</cp:revision>
  <cp:lastPrinted>2015-01-07T14:29:00Z</cp:lastPrinted>
  <dcterms:created xsi:type="dcterms:W3CDTF">2013-10-31T13:08:00Z</dcterms:created>
  <dcterms:modified xsi:type="dcterms:W3CDTF">2015-01-07T14:30:00Z</dcterms:modified>
</cp:coreProperties>
</file>