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C3" w:rsidRDefault="00517CC3">
      <w:pPr>
        <w:framePr w:wrap="none" w:vAnchor="page" w:hAnchor="page" w:x="10866" w:y="79"/>
      </w:pPr>
    </w:p>
    <w:p w:rsidR="003E6594" w:rsidRDefault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Pr="003E6594" w:rsidRDefault="003E6594" w:rsidP="003E6594">
      <w:pPr>
        <w:rPr>
          <w:sz w:val="2"/>
          <w:szCs w:val="2"/>
        </w:rPr>
      </w:pPr>
    </w:p>
    <w:p w:rsidR="003E6594" w:rsidRDefault="003E6594" w:rsidP="003E6594">
      <w:pPr>
        <w:rPr>
          <w:sz w:val="2"/>
          <w:szCs w:val="2"/>
        </w:rPr>
      </w:pPr>
    </w:p>
    <w:p w:rsidR="003E6594" w:rsidRDefault="003E6594" w:rsidP="003E6594">
      <w:pPr>
        <w:tabs>
          <w:tab w:val="left" w:pos="99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3E6594" w:rsidRDefault="003E6594" w:rsidP="003E6594">
      <w:pPr>
        <w:rPr>
          <w:sz w:val="2"/>
          <w:szCs w:val="2"/>
        </w:rPr>
      </w:pPr>
    </w:p>
    <w:p w:rsidR="003E6594" w:rsidRDefault="003E6594" w:rsidP="003E659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E6594" w:rsidRDefault="003E6594" w:rsidP="003E659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«Средняя общеобразовательная школа № 29» </w:t>
      </w:r>
    </w:p>
    <w:p w:rsidR="003E6594" w:rsidRDefault="003E6594" w:rsidP="003E659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(дошкольное отделение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»)</w:t>
      </w:r>
    </w:p>
    <w:p w:rsidR="003E6594" w:rsidRDefault="003E6594" w:rsidP="003E659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E6594" w:rsidRDefault="003E6594" w:rsidP="003E659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52"/>
          <w:szCs w:val="22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52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52"/>
        </w:rPr>
      </w:pPr>
    </w:p>
    <w:p w:rsidR="003E6594" w:rsidRDefault="003E6594" w:rsidP="003E6594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szCs w:val="8"/>
        </w:rPr>
      </w:pPr>
      <w:r>
        <w:rPr>
          <w:rFonts w:ascii="Times New Roman" w:eastAsia="Times New Roman" w:hAnsi="Times New Roman" w:cs="Times New Roman"/>
          <w:szCs w:val="8"/>
        </w:rPr>
        <w:t>.</w:t>
      </w:r>
    </w:p>
    <w:p w:rsidR="003E6594" w:rsidRPr="003E6594" w:rsidRDefault="003E6594" w:rsidP="003E6594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3E6594">
        <w:rPr>
          <w:rStyle w:val="21"/>
          <w:bCs/>
          <w:sz w:val="28"/>
          <w:szCs w:val="28"/>
        </w:rPr>
        <w:t>Цикл бесед для детей старшего дошкольного</w:t>
      </w:r>
      <w:r w:rsidRPr="003E6594">
        <w:rPr>
          <w:rStyle w:val="21"/>
          <w:bCs/>
          <w:sz w:val="28"/>
          <w:szCs w:val="28"/>
        </w:rPr>
        <w:br/>
        <w:t>возраста по правилам поведения на</w:t>
      </w:r>
      <w:r w:rsidRPr="003E6594">
        <w:rPr>
          <w:rStyle w:val="21"/>
          <w:bCs/>
          <w:sz w:val="28"/>
          <w:szCs w:val="28"/>
        </w:rPr>
        <w:br/>
        <w:t>проезжей части улицы</w:t>
      </w: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  <w:r>
        <w:rPr>
          <w:rFonts w:ascii="Times New Roman" w:eastAsia="Times New Roman" w:hAnsi="Times New Roman" w:cs="Times New Roman"/>
          <w:szCs w:val="8"/>
        </w:rPr>
        <w:t>Подготовили</w:t>
      </w:r>
      <w:proofErr w:type="gramStart"/>
      <w:r>
        <w:rPr>
          <w:rFonts w:ascii="Times New Roman" w:eastAsia="Times New Roman" w:hAnsi="Times New Roman" w:cs="Times New Roman"/>
          <w:szCs w:val="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Cs w:val="8"/>
        </w:rPr>
        <w:t xml:space="preserve"> Белоусова Д. В.</w:t>
      </w: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  <w:r>
        <w:rPr>
          <w:rFonts w:ascii="Times New Roman" w:eastAsia="Times New Roman" w:hAnsi="Times New Roman" w:cs="Times New Roman"/>
          <w:szCs w:val="8"/>
        </w:rPr>
        <w:t xml:space="preserve">     Морозова Г.</w:t>
      </w:r>
      <w:proofErr w:type="gramStart"/>
      <w:r>
        <w:rPr>
          <w:rFonts w:ascii="Times New Roman" w:eastAsia="Times New Roman" w:hAnsi="Times New Roman" w:cs="Times New Roman"/>
          <w:szCs w:val="8"/>
        </w:rPr>
        <w:t>В</w:t>
      </w:r>
      <w:proofErr w:type="gramEnd"/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right"/>
        <w:rPr>
          <w:rFonts w:ascii="Times New Roman" w:eastAsia="Times New Roman" w:hAnsi="Times New Roman" w:cs="Times New Roman"/>
          <w:szCs w:val="8"/>
        </w:rPr>
      </w:pPr>
    </w:p>
    <w:p w:rsidR="003E6594" w:rsidRDefault="003E6594" w:rsidP="003E6594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</w:p>
    <w:p w:rsidR="003E6594" w:rsidRDefault="003E6594" w:rsidP="003E659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3E6594" w:rsidRDefault="003E6594" w:rsidP="003E659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3E6594" w:rsidRDefault="003E6594" w:rsidP="003E659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3E6594" w:rsidRDefault="003E6594" w:rsidP="003E659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3E6594" w:rsidRDefault="003E6594" w:rsidP="003E659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3E6594" w:rsidRDefault="003E6594" w:rsidP="003E659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3E6594" w:rsidRDefault="003E6594" w:rsidP="003E659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3E6594" w:rsidRDefault="003E6594" w:rsidP="003E659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3E6594" w:rsidRDefault="003E6594" w:rsidP="003E659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3E6594" w:rsidRDefault="003E6594" w:rsidP="003E6594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П.О Мытищи</w:t>
      </w:r>
    </w:p>
    <w:p w:rsidR="003E6594" w:rsidRDefault="003E6594" w:rsidP="003E659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17CC3" w:rsidRPr="003E6594" w:rsidRDefault="00517CC3" w:rsidP="003E6594">
      <w:pPr>
        <w:rPr>
          <w:sz w:val="2"/>
          <w:szCs w:val="2"/>
        </w:rPr>
        <w:sectPr w:rsidR="00517CC3" w:rsidRPr="003E65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6594" w:rsidRPr="003E6594" w:rsidRDefault="003E6594" w:rsidP="003E6594">
      <w:pPr>
        <w:pStyle w:val="20"/>
        <w:framePr w:w="10824" w:h="2015" w:hRule="exact" w:wrap="none" w:vAnchor="page" w:hAnchor="page" w:x="457" w:y="163"/>
        <w:shd w:val="clear" w:color="auto" w:fill="auto"/>
        <w:rPr>
          <w:sz w:val="28"/>
          <w:szCs w:val="28"/>
        </w:rPr>
      </w:pPr>
      <w:bookmarkStart w:id="0" w:name="bookmark0"/>
      <w:r w:rsidRPr="003E6594">
        <w:rPr>
          <w:rStyle w:val="21"/>
          <w:b/>
          <w:bCs/>
          <w:sz w:val="28"/>
          <w:szCs w:val="28"/>
        </w:rPr>
        <w:lastRenderedPageBreak/>
        <w:t>Цикл бесед для детей старшего дошкольного</w:t>
      </w:r>
      <w:r w:rsidRPr="003E6594">
        <w:rPr>
          <w:rStyle w:val="21"/>
          <w:b/>
          <w:bCs/>
          <w:sz w:val="28"/>
          <w:szCs w:val="28"/>
        </w:rPr>
        <w:br/>
        <w:t>возраста по правилам поведения на</w:t>
      </w:r>
      <w:r w:rsidRPr="003E6594">
        <w:rPr>
          <w:rStyle w:val="21"/>
          <w:b/>
          <w:bCs/>
          <w:sz w:val="28"/>
          <w:szCs w:val="28"/>
        </w:rPr>
        <w:br/>
        <w:t>проезжей части улицы</w:t>
      </w:r>
    </w:p>
    <w:p w:rsidR="00517CC3" w:rsidRPr="003E6594" w:rsidRDefault="00B91CC9">
      <w:pPr>
        <w:pStyle w:val="10"/>
        <w:framePr w:w="10824" w:h="2015" w:hRule="exact" w:wrap="none" w:vAnchor="page" w:hAnchor="page" w:x="457" w:y="163"/>
        <w:shd w:val="clear" w:color="auto" w:fill="auto"/>
        <w:tabs>
          <w:tab w:val="left" w:pos="10382"/>
        </w:tabs>
        <w:spacing w:after="0" w:line="360" w:lineRule="exact"/>
        <w:rPr>
          <w:sz w:val="28"/>
          <w:szCs w:val="28"/>
          <w:lang w:val="ru-RU"/>
        </w:rPr>
      </w:pPr>
      <w:r w:rsidRPr="003E6594">
        <w:rPr>
          <w:sz w:val="28"/>
          <w:szCs w:val="28"/>
          <w:lang w:val="ru-RU"/>
        </w:rPr>
        <w:tab/>
      </w:r>
      <w:bookmarkEnd w:id="0"/>
    </w:p>
    <w:p w:rsidR="00517CC3" w:rsidRDefault="00B91CC9">
      <w:pPr>
        <w:pStyle w:val="30"/>
        <w:framePr w:w="10824" w:h="2015" w:hRule="exact" w:wrap="none" w:vAnchor="page" w:hAnchor="page" w:x="457" w:y="163"/>
        <w:shd w:val="clear" w:color="auto" w:fill="auto"/>
        <w:spacing w:before="0" w:after="53"/>
        <w:ind w:left="200" w:right="460"/>
      </w:pPr>
      <w:r>
        <w:rPr>
          <w:rStyle w:val="31"/>
        </w:rPr>
        <w:t xml:space="preserve">Программные задачи: </w:t>
      </w:r>
      <w:r>
        <w:t>уточнить знания детей о правилах поведения на улице; играть только во дворе, а не на проезжей части улицы.</w:t>
      </w:r>
    </w:p>
    <w:p w:rsidR="00517CC3" w:rsidRDefault="00B91CC9">
      <w:pPr>
        <w:pStyle w:val="30"/>
        <w:framePr w:w="10824" w:h="2015" w:hRule="exact" w:wrap="none" w:vAnchor="page" w:hAnchor="page" w:x="457" w:y="163"/>
        <w:shd w:val="clear" w:color="auto" w:fill="auto"/>
        <w:spacing w:before="0" w:after="0" w:line="379" w:lineRule="exact"/>
        <w:ind w:left="200" w:right="460"/>
      </w:pPr>
      <w:r>
        <w:rPr>
          <w:rStyle w:val="31"/>
        </w:rPr>
        <w:t xml:space="preserve">Оборудование и материалы: </w:t>
      </w:r>
      <w:r>
        <w:t>доска, картинки с изображением дорожных ситуаций.</w:t>
      </w:r>
    </w:p>
    <w:p w:rsidR="00517CC3" w:rsidRDefault="00B91CC9">
      <w:pPr>
        <w:pStyle w:val="40"/>
        <w:framePr w:w="10824" w:h="9277" w:hRule="exact" w:wrap="none" w:vAnchor="page" w:hAnchor="page" w:x="457" w:y="2430"/>
        <w:shd w:val="clear" w:color="auto" w:fill="auto"/>
        <w:spacing w:before="0" w:after="82" w:line="280" w:lineRule="exact"/>
        <w:ind w:left="260"/>
      </w:pPr>
      <w:r>
        <w:t>Ход беседы</w:t>
      </w:r>
    </w:p>
    <w:p w:rsidR="00517CC3" w:rsidRDefault="00B91CC9">
      <w:pPr>
        <w:pStyle w:val="30"/>
        <w:framePr w:w="10824" w:h="9277" w:hRule="exact" w:wrap="none" w:vAnchor="page" w:hAnchor="page" w:x="457" w:y="2430"/>
        <w:shd w:val="clear" w:color="auto" w:fill="auto"/>
        <w:spacing w:before="0" w:after="136" w:line="374" w:lineRule="exact"/>
        <w:ind w:left="200" w:right="460"/>
      </w:pPr>
      <w:r>
        <w:t>Начинается учеба в “Школе пешехода” — слушайте внимательно, ничего не пропускайте. Вы любите играть в прятки, в другие игры? Ответы детей.</w:t>
      </w:r>
    </w:p>
    <w:p w:rsidR="00517CC3" w:rsidRDefault="00B91CC9">
      <w:pPr>
        <w:pStyle w:val="30"/>
        <w:framePr w:w="10824" w:h="9277" w:hRule="exact" w:wrap="none" w:vAnchor="page" w:hAnchor="page" w:x="457" w:y="2430"/>
        <w:shd w:val="clear" w:color="auto" w:fill="auto"/>
        <w:spacing w:before="0" w:after="147" w:line="280" w:lineRule="exact"/>
        <w:ind w:left="200"/>
        <w:jc w:val="left"/>
      </w:pPr>
      <w:r>
        <w:t>Первое правило: пора, не пора — не ходи со двора!</w:t>
      </w:r>
    </w:p>
    <w:p w:rsidR="00517CC3" w:rsidRDefault="00B91CC9">
      <w:pPr>
        <w:pStyle w:val="30"/>
        <w:framePr w:w="10824" w:h="9277" w:hRule="exact" w:wrap="none" w:vAnchor="page" w:hAnchor="page" w:x="457" w:y="2430"/>
        <w:shd w:val="clear" w:color="auto" w:fill="auto"/>
        <w:spacing w:before="0" w:after="72" w:line="280" w:lineRule="exact"/>
        <w:ind w:left="200"/>
        <w:jc w:val="left"/>
      </w:pPr>
      <w:r>
        <w:t>Если вы катаетесь на самокате, роликовых коньках, не выезжайте на улицу.</w:t>
      </w:r>
    </w:p>
    <w:p w:rsidR="00517CC3" w:rsidRDefault="00B91CC9">
      <w:pPr>
        <w:pStyle w:val="30"/>
        <w:framePr w:w="10824" w:h="9277" w:hRule="exact" w:wrap="none" w:vAnchor="page" w:hAnchor="page" w:x="457" w:y="2430"/>
        <w:shd w:val="clear" w:color="auto" w:fill="auto"/>
        <w:spacing w:before="0" w:after="56" w:line="374" w:lineRule="exact"/>
        <w:ind w:left="200" w:right="460"/>
      </w:pPr>
      <w:r>
        <w:t>Если сели на велосипед... Тут и разговаривать и не о чем: пока не подрастете, правила строго-настрого запрещают ездить на улице на велосипеде.</w:t>
      </w:r>
    </w:p>
    <w:p w:rsidR="00517CC3" w:rsidRDefault="00B91CC9">
      <w:pPr>
        <w:pStyle w:val="30"/>
        <w:framePr w:w="10824" w:h="9277" w:hRule="exact" w:wrap="none" w:vAnchor="page" w:hAnchor="page" w:x="457" w:y="2430"/>
        <w:shd w:val="clear" w:color="auto" w:fill="auto"/>
        <w:spacing w:before="0" w:line="379" w:lineRule="exact"/>
        <w:ind w:left="200" w:right="460"/>
      </w:pPr>
      <w:r>
        <w:t>Как вы думаете, отчего такие строгие правила? Воспитатель выслушивает ответы детей.</w:t>
      </w:r>
    </w:p>
    <w:p w:rsidR="00517CC3" w:rsidRDefault="00B91CC9">
      <w:pPr>
        <w:pStyle w:val="30"/>
        <w:framePr w:w="10824" w:h="9277" w:hRule="exact" w:wrap="none" w:vAnchor="page" w:hAnchor="page" w:x="457" w:y="2430"/>
        <w:shd w:val="clear" w:color="auto" w:fill="auto"/>
        <w:spacing w:before="0" w:after="64" w:line="379" w:lineRule="exact"/>
        <w:ind w:left="200" w:right="460"/>
      </w:pPr>
      <w:r>
        <w:t>Оттого, что на улице очень много машин, и все они ездят быстро. А во дворе они едут не торопясь.</w:t>
      </w:r>
    </w:p>
    <w:p w:rsidR="00517CC3" w:rsidRDefault="00B91CC9">
      <w:pPr>
        <w:pStyle w:val="30"/>
        <w:framePr w:w="10824" w:h="9277" w:hRule="exact" w:wrap="none" w:vAnchor="page" w:hAnchor="page" w:x="457" w:y="2430"/>
        <w:shd w:val="clear" w:color="auto" w:fill="auto"/>
        <w:spacing w:before="0" w:line="374" w:lineRule="exact"/>
        <w:ind w:left="200" w:right="460"/>
      </w:pPr>
      <w:r>
        <w:t>Давайте повторим правила еще раз, чтобы лучше запомнить: пора, не пора — не ходи со двора!</w:t>
      </w:r>
    </w:p>
    <w:p w:rsidR="00517CC3" w:rsidRDefault="00B91CC9">
      <w:pPr>
        <w:pStyle w:val="30"/>
        <w:framePr w:w="10824" w:h="9277" w:hRule="exact" w:wrap="none" w:vAnchor="page" w:hAnchor="page" w:x="457" w:y="2430"/>
        <w:shd w:val="clear" w:color="auto" w:fill="auto"/>
        <w:spacing w:before="0" w:after="56" w:line="374" w:lineRule="exact"/>
        <w:ind w:left="200" w:right="460"/>
      </w:pPr>
      <w:r>
        <w:t xml:space="preserve">Посмотрите внимательно на картинки. Ребята играют в футбол, а мяч у них выкатился на улицу, прямо на проезжую часть. Кто, </w:t>
      </w:r>
      <w:r w:rsidR="0022044A">
        <w:t>по-вашему</w:t>
      </w:r>
      <w:r>
        <w:t xml:space="preserve">, поступает правильно, а кто нарушает правила, мешает </w:t>
      </w:r>
      <w:r w:rsidR="0022044A">
        <w:t>водителям,</w:t>
      </w:r>
      <w:r>
        <w:t xml:space="preserve"> да и может угодить под колеса?</w:t>
      </w:r>
    </w:p>
    <w:p w:rsidR="00517CC3" w:rsidRDefault="00B91CC9">
      <w:pPr>
        <w:pStyle w:val="30"/>
        <w:framePr w:w="10824" w:h="9277" w:hRule="exact" w:wrap="none" w:vAnchor="page" w:hAnchor="page" w:x="457" w:y="2430"/>
        <w:shd w:val="clear" w:color="auto" w:fill="auto"/>
        <w:spacing w:before="0" w:after="139" w:line="379" w:lineRule="exact"/>
        <w:ind w:left="200" w:right="460"/>
      </w:pPr>
      <w:r>
        <w:t>А сейчас поиграем в игру “закончи строчку”. Понимают умники и умницы: никогда нельзя играть на... /улице/.</w:t>
      </w:r>
    </w:p>
    <w:p w:rsidR="00517CC3" w:rsidRDefault="00B91CC9">
      <w:pPr>
        <w:pStyle w:val="30"/>
        <w:framePr w:w="10824" w:h="9277" w:hRule="exact" w:wrap="none" w:vAnchor="page" w:hAnchor="page" w:x="457" w:y="2430"/>
        <w:shd w:val="clear" w:color="auto" w:fill="auto"/>
        <w:spacing w:before="0" w:after="152" w:line="280" w:lineRule="exact"/>
        <w:ind w:left="200"/>
      </w:pPr>
      <w:r>
        <w:t>Чтоб под машину тебе не попасть, не выбегай на проезжую.../часть/.</w:t>
      </w:r>
    </w:p>
    <w:p w:rsidR="00517CC3" w:rsidRDefault="00B91CC9">
      <w:pPr>
        <w:pStyle w:val="30"/>
        <w:framePr w:w="10824" w:h="9277" w:hRule="exact" w:wrap="none" w:vAnchor="page" w:hAnchor="page" w:x="457" w:y="2430"/>
        <w:shd w:val="clear" w:color="auto" w:fill="auto"/>
        <w:spacing w:before="0" w:after="0" w:line="280" w:lineRule="exact"/>
        <w:ind w:left="200"/>
      </w:pPr>
      <w:r>
        <w:t>Первый урок в “школе пешехода” закончен.</w:t>
      </w:r>
    </w:p>
    <w:p w:rsidR="00517CC3" w:rsidRDefault="00B91CC9">
      <w:pPr>
        <w:pStyle w:val="a7"/>
        <w:framePr w:wrap="none" w:vAnchor="page" w:hAnchor="page" w:x="572" w:y="12538"/>
        <w:shd w:val="clear" w:color="auto" w:fill="auto"/>
        <w:spacing w:line="130" w:lineRule="exact"/>
      </w:pPr>
      <w:proofErr w:type="gramStart"/>
      <w:r>
        <w:t>у</w:t>
      </w:r>
      <w:proofErr w:type="gramEnd"/>
    </w:p>
    <w:p w:rsidR="00517CC3" w:rsidRDefault="00517CC3">
      <w:pPr>
        <w:rPr>
          <w:sz w:val="2"/>
          <w:szCs w:val="2"/>
        </w:rPr>
        <w:sectPr w:rsidR="00517C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7CC3" w:rsidRDefault="00B91CC9">
      <w:pPr>
        <w:pStyle w:val="50"/>
        <w:framePr w:w="10824" w:h="339" w:hRule="exact" w:wrap="none" w:vAnchor="page" w:hAnchor="page" w:x="423" w:y="564"/>
        <w:shd w:val="clear" w:color="auto" w:fill="auto"/>
        <w:spacing w:after="0" w:line="280" w:lineRule="exact"/>
        <w:ind w:right="160"/>
      </w:pPr>
      <w:r>
        <w:lastRenderedPageBreak/>
        <w:t>Тема: “Мостовая — для машин, тротуар — для пешехода”</w:t>
      </w:r>
    </w:p>
    <w:p w:rsidR="00517CC3" w:rsidRDefault="00517CC3">
      <w:pPr>
        <w:framePr w:wrap="none" w:vAnchor="page" w:hAnchor="page" w:x="10911" w:y="85"/>
      </w:pP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113" w:line="317" w:lineRule="exact"/>
        <w:ind w:left="280" w:right="400"/>
      </w:pPr>
      <w:r>
        <w:rPr>
          <w:rStyle w:val="31"/>
        </w:rPr>
        <w:t xml:space="preserve">Программные задачи: </w:t>
      </w:r>
      <w:r>
        <w:t>уточнить представления детей о правилах уличного движения, проезжая часть улицы для движения машин, а тротуар для пешеходов, убедить в необходимости соблюдать их.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188" w:line="326" w:lineRule="exact"/>
        <w:ind w:left="280" w:right="400"/>
      </w:pPr>
      <w:r>
        <w:rPr>
          <w:rStyle w:val="31"/>
        </w:rPr>
        <w:t xml:space="preserve">Оборудование и материалы: </w:t>
      </w:r>
      <w:r>
        <w:t>доска, картинки с изображениями дорожных ситуаций, стихотворение “Хорошо на тротуаре” М. Дружининой.</w:t>
      </w:r>
    </w:p>
    <w:p w:rsidR="00517CC3" w:rsidRDefault="00B91CC9">
      <w:pPr>
        <w:pStyle w:val="4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40"/>
      </w:pPr>
      <w:r>
        <w:t>Ход беседы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Этот урок будет по труднее первого. Тот, кто выучит новое правило пешехода, ни на какой улице не растеряется.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 xml:space="preserve">Внимание! Вот это правило: мостовая </w:t>
      </w:r>
      <w:r>
        <w:rPr>
          <w:rStyle w:val="32"/>
        </w:rPr>
        <w:t xml:space="preserve">— </w:t>
      </w:r>
      <w:r>
        <w:t xml:space="preserve">для машин, тротуар </w:t>
      </w:r>
      <w:r>
        <w:rPr>
          <w:rStyle w:val="32"/>
        </w:rPr>
        <w:t xml:space="preserve">— </w:t>
      </w:r>
      <w:r>
        <w:t>для пешехода”!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А почему так, а не наоборот?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Дети высказывают свои суждения.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Выслушав ответы детей, воспитатель анализирует их. Широкая проезжая часть улицы нужна машинам — они сами большие, да и скорость у них гораздо больше, чем у вас. А вам, пешеходам, хватит и тротуара. Здесь вы в полной безопасности. Опытный пешеход никогда не будет расхаживать по проезжей части улицы. Даже не сойдет с тротуара: опасно, и водителям помеха. А если нет тротуара?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Тогда правило звучит чуть иначе: дорога — для машин, обочина — для пешехода! Ребенок читает стихотворение М. Дружининой “Хорошо на тротуаре”.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Машины мчат, как на пожар!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Чудесно, что есть тротуар!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По тротуару без забот</w:t>
      </w:r>
      <w:proofErr w:type="gramStart"/>
      <w:r>
        <w:t xml:space="preserve"> Ш</w:t>
      </w:r>
      <w:proofErr w:type="gramEnd"/>
      <w:r>
        <w:t>агает бодро пешеход В трубу он весело трубит: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“Сюда машинам путь закрыт!”.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Машина едет еле-еле,</w:t>
      </w:r>
    </w:p>
    <w:p w:rsidR="0022044A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 xml:space="preserve">Мы перейти шоссе хотели 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Но зарычал вдруг ягуар: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Скорей назад на тротуар!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Машина может заслонить</w:t>
      </w:r>
      <w:proofErr w:type="gramStart"/>
      <w:r>
        <w:t xml:space="preserve"> Т</w:t>
      </w:r>
      <w:proofErr w:type="gramEnd"/>
      <w:r>
        <w:t>ого, кто мчится во всю прыть!</w:t>
      </w:r>
    </w:p>
    <w:p w:rsidR="0022044A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 xml:space="preserve">Машину пропустите 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И лишь потом идите!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Как вы думаете, по какой стороне обочины надо ходить? Ответы детей.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Ходить надо по левой стороне обочины, чтобы машины ехали вам навстречу.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160"/>
        <w:jc w:val="left"/>
      </w:pPr>
      <w:r>
        <w:t xml:space="preserve"> Водитель вовремя вас </w:t>
      </w:r>
      <w:r w:rsidR="0022044A">
        <w:t>увидит,</w:t>
      </w:r>
      <w:r>
        <w:t xml:space="preserve"> и вы вовремя увидите машину.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Рассмотрите внимательно две картинки. Кто прав и кто не прав? Ответы детей. Отгадайте загадку.</w:t>
      </w:r>
    </w:p>
    <w:p w:rsidR="0022044A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 xml:space="preserve">В любое время суток года 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Здесь нет машин! Есть пешеходы!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Выбери правильный ответ к загадке: мостовая, пешеходная дорожка, шоссе автодорожный мост.</w:t>
      </w:r>
    </w:p>
    <w:p w:rsidR="00517CC3" w:rsidRDefault="00B91CC9">
      <w:pPr>
        <w:pStyle w:val="30"/>
        <w:framePr w:w="10824" w:h="14260" w:hRule="exact" w:wrap="none" w:vAnchor="page" w:hAnchor="page" w:x="423" w:y="1173"/>
        <w:shd w:val="clear" w:color="auto" w:fill="auto"/>
        <w:spacing w:before="0" w:after="0" w:line="317" w:lineRule="exact"/>
        <w:ind w:left="400"/>
        <w:jc w:val="left"/>
      </w:pPr>
      <w:r>
        <w:t>Второй урок в “Школе пешехода” закончен, а вы не забывайте правила, которые вы уже узнали, и строго их соблюдайте.</w:t>
      </w:r>
    </w:p>
    <w:p w:rsidR="00517CC3" w:rsidRDefault="00517CC3">
      <w:pPr>
        <w:rPr>
          <w:sz w:val="2"/>
          <w:szCs w:val="2"/>
        </w:rPr>
        <w:sectPr w:rsidR="00517C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7CC3" w:rsidRPr="0022044A" w:rsidRDefault="00B91CC9" w:rsidP="0022044A">
      <w:pPr>
        <w:pStyle w:val="120"/>
        <w:framePr w:w="10834" w:h="15040" w:hRule="exact" w:wrap="none" w:vAnchor="page" w:hAnchor="page" w:x="491" w:y="358"/>
        <w:shd w:val="clear" w:color="auto" w:fill="auto"/>
        <w:tabs>
          <w:tab w:val="left" w:pos="5467"/>
          <w:tab w:val="left" w:pos="10354"/>
        </w:tabs>
        <w:spacing w:after="0" w:line="440" w:lineRule="exact"/>
        <w:rPr>
          <w:lang w:val="ru-RU"/>
        </w:rPr>
      </w:pPr>
      <w:bookmarkStart w:id="1" w:name="bookmark1"/>
      <w:r w:rsidRPr="0022044A">
        <w:rPr>
          <w:lang w:val="ru-RU"/>
        </w:rPr>
        <w:lastRenderedPageBreak/>
        <w:tab/>
      </w:r>
      <w:r w:rsidRPr="0022044A">
        <w:rPr>
          <w:lang w:val="ru-RU"/>
        </w:rPr>
        <w:tab/>
      </w:r>
      <w:bookmarkEnd w:id="1"/>
    </w:p>
    <w:p w:rsidR="00517CC3" w:rsidRDefault="00B91CC9" w:rsidP="0022044A">
      <w:pPr>
        <w:pStyle w:val="50"/>
        <w:framePr w:w="10834" w:h="15040" w:hRule="exact" w:wrap="none" w:vAnchor="page" w:hAnchor="page" w:x="491" w:y="358"/>
        <w:shd w:val="clear" w:color="auto" w:fill="auto"/>
        <w:spacing w:after="73" w:line="280" w:lineRule="exact"/>
      </w:pPr>
      <w:r>
        <w:t>Тема: Красный, жёлтый, зелёный.</w:t>
      </w:r>
    </w:p>
    <w:p w:rsidR="00517CC3" w:rsidRDefault="00B91CC9" w:rsidP="0022044A">
      <w:pPr>
        <w:pStyle w:val="30"/>
        <w:framePr w:w="10834" w:h="15040" w:hRule="exact" w:wrap="none" w:vAnchor="page" w:hAnchor="page" w:x="491" w:y="358"/>
        <w:shd w:val="clear" w:color="auto" w:fill="auto"/>
        <w:spacing w:before="0" w:after="56" w:line="322" w:lineRule="exact"/>
        <w:ind w:left="200" w:right="500"/>
      </w:pPr>
      <w:r>
        <w:rPr>
          <w:rStyle w:val="31"/>
        </w:rPr>
        <w:t xml:space="preserve">Программные задачи: </w:t>
      </w:r>
      <w:r>
        <w:t xml:space="preserve">уточнить у детей значение о значении сигналов светофора: красный свет — стой, жёлтый — жди, зелёный </w:t>
      </w:r>
      <w:r>
        <w:rPr>
          <w:rStyle w:val="32"/>
        </w:rPr>
        <w:t xml:space="preserve">— </w:t>
      </w:r>
      <w:r>
        <w:t>иди; развивать внимание; воспитывать желание строго соблюдать правила дорожного движения.</w:t>
      </w:r>
    </w:p>
    <w:p w:rsidR="00517CC3" w:rsidRDefault="00B91CC9" w:rsidP="0022044A">
      <w:pPr>
        <w:pStyle w:val="30"/>
        <w:framePr w:w="10834" w:h="15040" w:hRule="exact" w:wrap="none" w:vAnchor="page" w:hAnchor="page" w:x="491" w:y="358"/>
        <w:shd w:val="clear" w:color="auto" w:fill="auto"/>
        <w:spacing w:before="0" w:after="217" w:line="326" w:lineRule="exact"/>
        <w:ind w:left="200" w:right="500"/>
      </w:pPr>
      <w:r>
        <w:rPr>
          <w:rStyle w:val="31"/>
        </w:rPr>
        <w:t xml:space="preserve">Оборудование и материалы: </w:t>
      </w:r>
      <w:r>
        <w:t>макет улицы со светофором, дорожными знаками, автомобилями /игрушками/? картинки с изображением транспорта, отрывок из стихотворения “Светофор”.</w:t>
      </w:r>
    </w:p>
    <w:p w:rsidR="00517CC3" w:rsidRDefault="00B91CC9" w:rsidP="0022044A">
      <w:pPr>
        <w:pStyle w:val="40"/>
        <w:framePr w:w="10834" w:h="15040" w:hRule="exact" w:wrap="none" w:vAnchor="page" w:hAnchor="page" w:x="491" w:y="358"/>
        <w:shd w:val="clear" w:color="auto" w:fill="auto"/>
        <w:spacing w:before="0" w:after="0" w:line="280" w:lineRule="exact"/>
        <w:ind w:left="4460"/>
        <w:jc w:val="left"/>
      </w:pPr>
      <w:r>
        <w:t>Ход беседы</w:t>
      </w:r>
    </w:p>
    <w:p w:rsidR="00517CC3" w:rsidRDefault="00B91CC9" w:rsidP="0022044A">
      <w:pPr>
        <w:pStyle w:val="30"/>
        <w:framePr w:w="10834" w:h="15040" w:hRule="exact" w:wrap="none" w:vAnchor="page" w:hAnchor="page" w:x="491" w:y="358"/>
        <w:shd w:val="clear" w:color="auto" w:fill="auto"/>
        <w:spacing w:before="0" w:after="0"/>
        <w:ind w:left="340" w:right="500"/>
      </w:pPr>
      <w:r>
        <w:t xml:space="preserve">Начинаем четвертый урок в “школе пешехода”. В пешеходном деле </w:t>
      </w:r>
      <w:proofErr w:type="gramStart"/>
      <w:r>
        <w:t>самое</w:t>
      </w:r>
      <w:proofErr w:type="gramEnd"/>
      <w:r>
        <w:t xml:space="preserve"> трудное — переходить дорогу. Многое вы уже знаете, пора заняться и светофором.</w:t>
      </w:r>
    </w:p>
    <w:p w:rsidR="00517CC3" w:rsidRDefault="00B91CC9" w:rsidP="0022044A">
      <w:pPr>
        <w:pStyle w:val="30"/>
        <w:framePr w:w="10834" w:h="15040" w:hRule="exact" w:wrap="none" w:vAnchor="page" w:hAnchor="page" w:x="491" w:y="358"/>
        <w:shd w:val="clear" w:color="auto" w:fill="auto"/>
        <w:spacing w:before="0" w:after="0"/>
        <w:ind w:left="340"/>
      </w:pPr>
      <w:r>
        <w:t>Вы, конечно, знаете, что означают сигналы светофора.</w:t>
      </w:r>
    </w:p>
    <w:p w:rsidR="00517CC3" w:rsidRDefault="00B91CC9" w:rsidP="0022044A">
      <w:pPr>
        <w:pStyle w:val="30"/>
        <w:framePr w:w="10834" w:h="15040" w:hRule="exact" w:wrap="none" w:vAnchor="page" w:hAnchor="page" w:x="491" w:y="358"/>
        <w:shd w:val="clear" w:color="auto" w:fill="auto"/>
        <w:spacing w:before="0" w:after="0"/>
        <w:ind w:left="340" w:right="500"/>
      </w:pPr>
      <w:r>
        <w:t xml:space="preserve">Красный свет — стой! Зеленый </w:t>
      </w:r>
      <w:r>
        <w:rPr>
          <w:rStyle w:val="32"/>
        </w:rPr>
        <w:t xml:space="preserve">— </w:t>
      </w:r>
      <w:r>
        <w:t xml:space="preserve">иди! Желтый </w:t>
      </w:r>
      <w:r>
        <w:rPr>
          <w:rStyle w:val="32"/>
        </w:rPr>
        <w:t xml:space="preserve">— </w:t>
      </w:r>
      <w:r>
        <w:t>не торопись, будь внимателен, сейчас светофор переключится.</w:t>
      </w:r>
    </w:p>
    <w:p w:rsidR="00517CC3" w:rsidRDefault="00B91CC9" w:rsidP="0022044A">
      <w:pPr>
        <w:pStyle w:val="30"/>
        <w:framePr w:w="10834" w:h="15040" w:hRule="exact" w:wrap="none" w:vAnchor="page" w:hAnchor="page" w:x="491" w:y="358"/>
        <w:shd w:val="clear" w:color="auto" w:fill="auto"/>
        <w:spacing w:before="0" w:after="0"/>
        <w:ind w:left="340"/>
      </w:pPr>
      <w:r>
        <w:t>Игровое упражнение “Закончи строчку”:</w:t>
      </w:r>
    </w:p>
    <w:p w:rsidR="00517CC3" w:rsidRDefault="00B91CC9" w:rsidP="0022044A">
      <w:pPr>
        <w:pStyle w:val="60"/>
        <w:framePr w:w="10834" w:h="15040" w:hRule="exact" w:wrap="none" w:vAnchor="page" w:hAnchor="page" w:x="491" w:y="358"/>
        <w:shd w:val="clear" w:color="auto" w:fill="auto"/>
        <w:ind w:left="340"/>
      </w:pPr>
      <w:r>
        <w:t>Пешеход и шофер смотрят на ... /светофор/.</w:t>
      </w:r>
    </w:p>
    <w:p w:rsidR="00517CC3" w:rsidRDefault="00B91CC9" w:rsidP="0022044A">
      <w:pPr>
        <w:pStyle w:val="60"/>
        <w:framePr w:w="10834" w:h="15040" w:hRule="exact" w:wrap="none" w:vAnchor="page" w:hAnchor="page" w:x="491" w:y="358"/>
        <w:shd w:val="clear" w:color="auto" w:fill="auto"/>
        <w:ind w:left="340"/>
      </w:pPr>
      <w:r>
        <w:t>Ребята!</w:t>
      </w:r>
      <w:r>
        <w:rPr>
          <w:rStyle w:val="64pt"/>
        </w:rPr>
        <w:t xml:space="preserve"> — </w:t>
      </w:r>
      <w:r>
        <w:t>крикнула Алена</w:t>
      </w:r>
      <w:r>
        <w:rPr>
          <w:rStyle w:val="64pt"/>
        </w:rPr>
        <w:t xml:space="preserve"> — </w:t>
      </w:r>
      <w:r>
        <w:t>Скорей пойдем на свет.../зеленый/.</w:t>
      </w:r>
    </w:p>
    <w:p w:rsidR="00517CC3" w:rsidRDefault="00B91CC9" w:rsidP="0022044A">
      <w:pPr>
        <w:pStyle w:val="30"/>
        <w:framePr w:w="10834" w:h="15040" w:hRule="exact" w:wrap="none" w:vAnchor="page" w:hAnchor="page" w:x="491" w:y="358"/>
        <w:shd w:val="clear" w:color="auto" w:fill="auto"/>
        <w:spacing w:before="0" w:after="0"/>
        <w:ind w:left="340" w:right="500"/>
      </w:pPr>
      <w:r>
        <w:t>Такие цвета выбрали совсем не случайно. В правилах для водителей и пешеходов ничего случайного нет. Какого цвета аварийная машина? А пожарная машина? Только красного. Этот цвет тревожный, он напоминает нам об опасности. Увидели красный сигнал светофора - остановитесь. Не переходите дорогу. Пропустите автомобили, автобусы.</w:t>
      </w:r>
    </w:p>
    <w:p w:rsidR="00517CC3" w:rsidRDefault="00B91CC9" w:rsidP="0022044A">
      <w:pPr>
        <w:pStyle w:val="30"/>
        <w:framePr w:w="10834" w:h="15040" w:hRule="exact" w:wrap="none" w:vAnchor="page" w:hAnchor="page" w:x="491" w:y="358"/>
        <w:shd w:val="clear" w:color="auto" w:fill="auto"/>
        <w:spacing w:before="0" w:after="0"/>
        <w:ind w:left="340" w:right="500"/>
      </w:pPr>
      <w:r>
        <w:t xml:space="preserve">А почему желтый цвет? Этот цвет предупреждения: будьте внимательны. Машины, которые работают прямо на дорогах </w:t>
      </w:r>
      <w:r>
        <w:rPr>
          <w:rStyle w:val="32"/>
        </w:rPr>
        <w:t xml:space="preserve">— </w:t>
      </w:r>
      <w:r>
        <w:t>бульдозеры, краны, асфальтовые катки — обычно выкрашены в желтый цвет.</w:t>
      </w:r>
    </w:p>
    <w:p w:rsidR="00517CC3" w:rsidRDefault="00B91CC9" w:rsidP="0022044A">
      <w:pPr>
        <w:pStyle w:val="30"/>
        <w:framePr w:w="10834" w:h="15040" w:hRule="exact" w:wrap="none" w:vAnchor="page" w:hAnchor="page" w:x="491" w:y="358"/>
        <w:shd w:val="clear" w:color="auto" w:fill="auto"/>
        <w:spacing w:before="0" w:after="0"/>
        <w:ind w:left="340"/>
      </w:pPr>
      <w:r>
        <w:t>Воспитатель демонстрирует картинки /иллюстрации/ с изображением машин.</w:t>
      </w:r>
    </w:p>
    <w:p w:rsidR="00517CC3" w:rsidRDefault="00B91CC9" w:rsidP="0022044A">
      <w:pPr>
        <w:pStyle w:val="30"/>
        <w:framePr w:w="10834" w:h="15040" w:hRule="exact" w:wrap="none" w:vAnchor="page" w:hAnchor="page" w:x="491" w:y="358"/>
        <w:shd w:val="clear" w:color="auto" w:fill="auto"/>
        <w:spacing w:before="0" w:after="0"/>
        <w:ind w:left="340" w:right="500"/>
      </w:pPr>
      <w:r>
        <w:t xml:space="preserve">И вы, пожалуйста, будьте осторожны, увидев желтый сигнал светофора. Не спешите, обождите. А когда зажжется зеленый свет, спокойно переходи дорогу. Зеленый цвет — спокойный приятный. Это цвет травы и листьев. Красный </w:t>
      </w:r>
      <w:r>
        <w:rPr>
          <w:rStyle w:val="32"/>
        </w:rPr>
        <w:t xml:space="preserve">— </w:t>
      </w:r>
      <w:r>
        <w:t xml:space="preserve">стой, желтый — жди, зеленый </w:t>
      </w:r>
      <w:r>
        <w:rPr>
          <w:rStyle w:val="32"/>
        </w:rPr>
        <w:t xml:space="preserve">— </w:t>
      </w:r>
      <w:r>
        <w:t>иди. Вот и вся наука.</w:t>
      </w:r>
    </w:p>
    <w:p w:rsidR="00517CC3" w:rsidRDefault="00B91CC9" w:rsidP="0022044A">
      <w:pPr>
        <w:pStyle w:val="30"/>
        <w:framePr w:w="10834" w:h="15040" w:hRule="exact" w:wrap="none" w:vAnchor="page" w:hAnchor="page" w:x="491" w:y="358"/>
        <w:shd w:val="clear" w:color="auto" w:fill="auto"/>
        <w:spacing w:before="0" w:after="0"/>
        <w:ind w:left="340"/>
      </w:pPr>
      <w:r>
        <w:t>Ребенок читает стихотворение “Светофор”.</w:t>
      </w:r>
    </w:p>
    <w:p w:rsidR="00517CC3" w:rsidRDefault="00B91CC9" w:rsidP="0022044A">
      <w:pPr>
        <w:pStyle w:val="30"/>
        <w:framePr w:w="10834" w:h="15040" w:hRule="exact" w:wrap="none" w:vAnchor="page" w:hAnchor="page" w:x="491" w:y="358"/>
        <w:shd w:val="clear" w:color="auto" w:fill="auto"/>
        <w:spacing w:before="0" w:after="0"/>
        <w:ind w:left="340"/>
      </w:pPr>
      <w:r>
        <w:t>Куда б ни ехал и куда б ни шел ты,</w:t>
      </w:r>
    </w:p>
    <w:p w:rsidR="00517CC3" w:rsidRDefault="00B91CC9" w:rsidP="0022044A">
      <w:pPr>
        <w:pStyle w:val="30"/>
        <w:framePr w:w="10834" w:h="15040" w:hRule="exact" w:wrap="none" w:vAnchor="page" w:hAnchor="page" w:x="491" w:y="358"/>
        <w:shd w:val="clear" w:color="auto" w:fill="auto"/>
        <w:spacing w:before="0" w:after="0"/>
        <w:ind w:left="340" w:right="5960"/>
        <w:jc w:val="left"/>
      </w:pPr>
      <w:r>
        <w:t>На светофор внимательно взгляни Его цвета: зеленый, красный, желтый.</w:t>
      </w:r>
    </w:p>
    <w:p w:rsidR="00517CC3" w:rsidRDefault="00B91CC9" w:rsidP="0022044A">
      <w:pPr>
        <w:pStyle w:val="30"/>
        <w:framePr w:w="10834" w:h="15040" w:hRule="exact" w:wrap="none" w:vAnchor="page" w:hAnchor="page" w:x="491" w:y="358"/>
        <w:shd w:val="clear" w:color="auto" w:fill="auto"/>
        <w:spacing w:before="0" w:after="0"/>
        <w:ind w:left="340"/>
      </w:pPr>
      <w:proofErr w:type="gramStart"/>
      <w:r>
        <w:t>Особого значения полны.</w:t>
      </w:r>
      <w:proofErr w:type="gramEnd"/>
    </w:p>
    <w:p w:rsidR="00517CC3" w:rsidRDefault="00B91CC9" w:rsidP="0022044A">
      <w:pPr>
        <w:pStyle w:val="30"/>
        <w:framePr w:w="10834" w:h="15040" w:hRule="exact" w:wrap="none" w:vAnchor="page" w:hAnchor="page" w:x="491" w:y="358"/>
        <w:shd w:val="clear" w:color="auto" w:fill="auto"/>
        <w:spacing w:before="0" w:after="0"/>
        <w:ind w:left="340"/>
      </w:pPr>
      <w:r>
        <w:t>А сейчас поиграем в игру “светофор”.</w:t>
      </w:r>
    </w:p>
    <w:p w:rsidR="00517CC3" w:rsidRDefault="00517CC3">
      <w:pPr>
        <w:rPr>
          <w:sz w:val="2"/>
          <w:szCs w:val="2"/>
        </w:rPr>
        <w:sectPr w:rsidR="00517C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7CC3" w:rsidRPr="0022044A" w:rsidRDefault="00517CC3">
      <w:pPr>
        <w:pStyle w:val="23"/>
        <w:framePr w:wrap="none" w:vAnchor="page" w:hAnchor="page" w:x="532" w:y="177"/>
        <w:shd w:val="clear" w:color="auto" w:fill="auto"/>
        <w:spacing w:after="0" w:line="360" w:lineRule="exact"/>
        <w:rPr>
          <w:lang w:val="ru-RU"/>
        </w:rPr>
      </w:pPr>
    </w:p>
    <w:p w:rsidR="00517CC3" w:rsidRDefault="00B91CC9">
      <w:pPr>
        <w:pStyle w:val="50"/>
        <w:framePr w:w="10834" w:h="339" w:hRule="exact" w:wrap="none" w:vAnchor="page" w:hAnchor="page" w:x="532" w:y="582"/>
        <w:shd w:val="clear" w:color="auto" w:fill="auto"/>
        <w:spacing w:after="0" w:line="280" w:lineRule="exact"/>
      </w:pPr>
      <w:r>
        <w:t>Тема: О полосатой “Зебре” и дорожном знаке</w:t>
      </w:r>
    </w:p>
    <w:p w:rsidR="00517CC3" w:rsidRDefault="00517CC3">
      <w:pPr>
        <w:framePr w:wrap="none" w:vAnchor="page" w:hAnchor="page" w:x="10895" w:y="80"/>
      </w:pPr>
    </w:p>
    <w:p w:rsidR="00517CC3" w:rsidRDefault="00B91CC9" w:rsidP="0022044A">
      <w:pPr>
        <w:pStyle w:val="50"/>
        <w:framePr w:w="10834" w:h="13029" w:hRule="exact" w:wrap="none" w:vAnchor="page" w:hAnchor="page" w:x="532" w:y="1167"/>
        <w:shd w:val="clear" w:color="auto" w:fill="auto"/>
        <w:spacing w:after="0" w:line="365" w:lineRule="exact"/>
        <w:ind w:left="340" w:hanging="140"/>
        <w:jc w:val="left"/>
      </w:pPr>
      <w:bookmarkStart w:id="2" w:name="_GoBack"/>
      <w:r>
        <w:t>“Пешеходный переход”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shd w:val="clear" w:color="auto" w:fill="auto"/>
        <w:spacing w:before="0" w:after="0" w:line="365" w:lineRule="exact"/>
        <w:ind w:left="340" w:right="480" w:hanging="140"/>
      </w:pPr>
      <w:r>
        <w:rPr>
          <w:rStyle w:val="31"/>
        </w:rPr>
        <w:t xml:space="preserve">Программные задачи: </w:t>
      </w:r>
      <w:r>
        <w:t>расширять у детей знания правил дорожного движения; улицу можно переходить в специальных местах /наземный, подземный переход/, напомнить о значении дорожного знака пешеходный переход; воспитывать у детей желание соблюдать правила пешеходов.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shd w:val="clear" w:color="auto" w:fill="auto"/>
        <w:spacing w:before="0" w:after="356" w:line="365" w:lineRule="exact"/>
        <w:ind w:left="340" w:right="480" w:hanging="140"/>
      </w:pPr>
      <w:r>
        <w:rPr>
          <w:rStyle w:val="31"/>
        </w:rPr>
        <w:t xml:space="preserve">Оборудование и материалы: </w:t>
      </w:r>
      <w:r>
        <w:t>макет улицы со светофором, автомобилями /игрушки/, загадка о дорожных знаках.</w:t>
      </w:r>
    </w:p>
    <w:p w:rsidR="00517CC3" w:rsidRDefault="00B91CC9" w:rsidP="0022044A">
      <w:pPr>
        <w:pStyle w:val="40"/>
        <w:framePr w:w="10834" w:h="13029" w:hRule="exact" w:wrap="none" w:vAnchor="page" w:hAnchor="page" w:x="532" w:y="1167"/>
        <w:shd w:val="clear" w:color="auto" w:fill="auto"/>
        <w:spacing w:before="0" w:after="0" w:line="370" w:lineRule="exact"/>
        <w:ind w:left="4500"/>
        <w:jc w:val="left"/>
      </w:pPr>
      <w:r>
        <w:t>Ход беседы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shd w:val="clear" w:color="auto" w:fill="auto"/>
        <w:spacing w:before="0" w:after="0"/>
        <w:ind w:left="340"/>
        <w:jc w:val="left"/>
      </w:pPr>
      <w:r>
        <w:t>Два урока позади. Вы уже умеете правильно ходить по тротуару. И твердо помните, что мостовая для машины.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shd w:val="clear" w:color="auto" w:fill="auto"/>
        <w:spacing w:before="0" w:after="0"/>
        <w:ind w:left="340" w:right="480"/>
      </w:pPr>
      <w:r>
        <w:t>Правила дорожного движения — это строгий закон улиц и дорог, его нельзя нарушать. Если же не соблюдать эти правила, можно поплатиться своим здоровьем или жизнью.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shd w:val="clear" w:color="auto" w:fill="auto"/>
        <w:spacing w:before="0" w:after="0"/>
        <w:ind w:left="340" w:right="480"/>
        <w:jc w:val="left"/>
      </w:pPr>
      <w:r>
        <w:t>Где попало и как попало улицу переходить нельзя. Ничего опаснее и не придумаешь.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shd w:val="clear" w:color="auto" w:fill="auto"/>
        <w:spacing w:before="0" w:after="0"/>
        <w:ind w:left="340" w:right="480"/>
        <w:jc w:val="left"/>
      </w:pPr>
      <w:r>
        <w:t xml:space="preserve">А где переходить улицу? Конечно, </w:t>
      </w:r>
      <w:r w:rsidR="0022044A">
        <w:t>там, где</w:t>
      </w:r>
      <w:r>
        <w:t xml:space="preserve"> разрешается. Дети рассматривают макет улицы.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shd w:val="clear" w:color="auto" w:fill="auto"/>
        <w:spacing w:before="0" w:after="0"/>
        <w:ind w:left="340" w:right="480"/>
      </w:pPr>
      <w:r>
        <w:t>Переходить улицу нужно по пешеходному переходу. Полосатый переход называют “зеброй”. А вот знак пешеходного перехода. Здесь, и только здесь, можно переходить улицу.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shd w:val="clear" w:color="auto" w:fill="auto"/>
        <w:spacing w:before="0" w:after="0"/>
        <w:ind w:left="340"/>
        <w:jc w:val="left"/>
      </w:pPr>
      <w:r>
        <w:t>А сейчас отгадайте загадку.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shd w:val="clear" w:color="auto" w:fill="auto"/>
        <w:spacing w:before="0" w:after="0"/>
        <w:ind w:left="340"/>
        <w:jc w:val="left"/>
      </w:pPr>
      <w:r>
        <w:t>Как верный выбрать путь: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shd w:val="clear" w:color="auto" w:fill="auto"/>
        <w:spacing w:before="0" w:after="0"/>
        <w:ind w:left="340"/>
        <w:jc w:val="left"/>
      </w:pPr>
      <w:r>
        <w:t>Где мостовую перейти,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shd w:val="clear" w:color="auto" w:fill="auto"/>
        <w:spacing w:before="0" w:after="0"/>
        <w:ind w:left="340"/>
        <w:jc w:val="left"/>
      </w:pPr>
      <w:r>
        <w:t>Г де ехать, где свернуть?</w:t>
      </w:r>
    </w:p>
    <w:p w:rsidR="0022044A" w:rsidRDefault="00B91CC9" w:rsidP="0022044A">
      <w:pPr>
        <w:pStyle w:val="30"/>
        <w:framePr w:w="10834" w:h="13029" w:hRule="exact" w:wrap="none" w:vAnchor="page" w:hAnchor="page" w:x="532" w:y="1167"/>
        <w:shd w:val="clear" w:color="auto" w:fill="auto"/>
        <w:spacing w:before="0" w:after="0"/>
        <w:ind w:left="340" w:right="480"/>
        <w:jc w:val="left"/>
      </w:pPr>
      <w:r>
        <w:t xml:space="preserve">Ведь правила движения 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shd w:val="clear" w:color="auto" w:fill="auto"/>
        <w:spacing w:before="0" w:after="0"/>
        <w:ind w:left="340" w:right="480"/>
        <w:jc w:val="left"/>
      </w:pPr>
      <w:r>
        <w:t>Не терпят нарушения!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shd w:val="clear" w:color="auto" w:fill="auto"/>
        <w:spacing w:before="0" w:after="0"/>
        <w:ind w:left="340"/>
        <w:jc w:val="left"/>
      </w:pPr>
      <w:r>
        <w:t>/Дорожные знаки/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shd w:val="clear" w:color="auto" w:fill="auto"/>
        <w:spacing w:before="0" w:after="0"/>
        <w:ind w:left="340"/>
        <w:jc w:val="left"/>
      </w:pPr>
      <w:r>
        <w:t>Ребята, расскажите, как переходите дорогу вы? Ответы детей. Выслушав ответы детей, воспитатель анализирует их.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shd w:val="clear" w:color="auto" w:fill="auto"/>
        <w:spacing w:before="0" w:after="0"/>
        <w:ind w:left="340"/>
        <w:jc w:val="left"/>
      </w:pPr>
      <w:r>
        <w:t>Давайте еще раз повторим правила пешехода, которые вы узнали на этом уроке.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/>
        <w:ind w:left="480"/>
      </w:pPr>
      <w:r>
        <w:t>Переходи улицу только в положенном месте.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/>
        <w:ind w:left="480"/>
      </w:pPr>
      <w:r>
        <w:t>Дождись, пока все машины остановятся перед переходом.</w:t>
      </w:r>
    </w:p>
    <w:p w:rsidR="00517CC3" w:rsidRDefault="00B91CC9" w:rsidP="0022044A">
      <w:pPr>
        <w:pStyle w:val="30"/>
        <w:framePr w:w="10834" w:h="13029" w:hRule="exact" w:wrap="none" w:vAnchor="page" w:hAnchor="page" w:x="532" w:y="1167"/>
        <w:shd w:val="clear" w:color="auto" w:fill="auto"/>
        <w:spacing w:before="0" w:after="0"/>
        <w:ind w:left="340"/>
        <w:jc w:val="left"/>
      </w:pPr>
      <w:r>
        <w:t>В заключение нашего “урока” поиграем в игру “Пешеходы и автомобили”.</w:t>
      </w:r>
    </w:p>
    <w:bookmarkEnd w:id="2"/>
    <w:p w:rsidR="00517CC3" w:rsidRDefault="00517CC3">
      <w:pPr>
        <w:rPr>
          <w:sz w:val="2"/>
          <w:szCs w:val="2"/>
        </w:rPr>
      </w:pPr>
    </w:p>
    <w:sectPr w:rsidR="00517CC3" w:rsidSect="00FB5E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C9" w:rsidRDefault="00B91CC9">
      <w:r>
        <w:separator/>
      </w:r>
    </w:p>
  </w:endnote>
  <w:endnote w:type="continuationSeparator" w:id="0">
    <w:p w:rsidR="00B91CC9" w:rsidRDefault="00B91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C9" w:rsidRDefault="00B91CC9"/>
  </w:footnote>
  <w:footnote w:type="continuationSeparator" w:id="0">
    <w:p w:rsidR="00B91CC9" w:rsidRDefault="00B91C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F4692"/>
    <w:multiLevelType w:val="multilevel"/>
    <w:tmpl w:val="298A1D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17CC3"/>
    <w:rsid w:val="0022044A"/>
    <w:rsid w:val="003E6594"/>
    <w:rsid w:val="00517CC3"/>
    <w:rsid w:val="00B91CC9"/>
    <w:rsid w:val="00FB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5E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5ED1"/>
    <w:rPr>
      <w:color w:val="0066CC"/>
      <w:u w:val="single"/>
    </w:rPr>
  </w:style>
  <w:style w:type="character" w:customStyle="1" w:styleId="a4">
    <w:name w:val="Другое_"/>
    <w:basedOn w:val="a0"/>
    <w:link w:val="a5"/>
    <w:rsid w:val="00FB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FB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Основной текст (2)"/>
    <w:basedOn w:val="2"/>
    <w:rsid w:val="00FB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B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FB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"/>
    <w:basedOn w:val="3"/>
    <w:rsid w:val="00FB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B5E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FB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FB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"/>
    <w:rsid w:val="00FB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FB5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FB5E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4pt">
    <w:name w:val="Основной текст (6) + 4 pt;Не курсив"/>
    <w:basedOn w:val="6"/>
    <w:rsid w:val="00FB5E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FB5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6"/>
      <w:szCs w:val="36"/>
      <w:u w:val="none"/>
      <w:lang w:val="en-US" w:eastAsia="en-US" w:bidi="en-US"/>
    </w:rPr>
  </w:style>
  <w:style w:type="paragraph" w:customStyle="1" w:styleId="a5">
    <w:name w:val="Другое"/>
    <w:basedOn w:val="a"/>
    <w:link w:val="a4"/>
    <w:rsid w:val="00FB5ED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FB5ED1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0">
    <w:name w:val="Заголовок №1"/>
    <w:basedOn w:val="a"/>
    <w:link w:val="1"/>
    <w:rsid w:val="00FB5ED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36"/>
      <w:szCs w:val="36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FB5ED1"/>
    <w:pPr>
      <w:shd w:val="clear" w:color="auto" w:fill="FFFFFF"/>
      <w:spacing w:before="60" w:after="6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B5ED1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Колонтитул"/>
    <w:basedOn w:val="a"/>
    <w:link w:val="a6"/>
    <w:rsid w:val="00FB5E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rsid w:val="00FB5ED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FB5ED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FB5ED1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3">
    <w:name w:val="Заголовок №2"/>
    <w:basedOn w:val="a"/>
    <w:link w:val="22"/>
    <w:rsid w:val="00FB5ED1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pacing w:val="-30"/>
      <w:sz w:val="36"/>
      <w:szCs w:val="3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2</cp:revision>
  <dcterms:created xsi:type="dcterms:W3CDTF">2018-08-30T14:03:00Z</dcterms:created>
  <dcterms:modified xsi:type="dcterms:W3CDTF">2022-09-07T16:45:00Z</dcterms:modified>
</cp:coreProperties>
</file>