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учреждение центр развития ребенка детский сад «</w:t>
      </w:r>
      <w:proofErr w:type="spellStart"/>
      <w:r w:rsidRPr="002A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2A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№866</w:t>
      </w: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A61BC">
        <w:rPr>
          <w:rFonts w:ascii="Times New Roman" w:eastAsia="Times New Roman" w:hAnsi="Times New Roman" w:cs="Times New Roman"/>
          <w:sz w:val="44"/>
          <w:szCs w:val="44"/>
          <w:lang w:eastAsia="ru-RU"/>
        </w:rPr>
        <w:t>Досуг в старшей и подготовительной группе по ПДД</w:t>
      </w: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A61BC">
        <w:rPr>
          <w:rFonts w:ascii="Times New Roman" w:eastAsia="Times New Roman" w:hAnsi="Times New Roman" w:cs="Times New Roman"/>
          <w:sz w:val="44"/>
          <w:szCs w:val="44"/>
          <w:lang w:eastAsia="ru-RU"/>
        </w:rPr>
        <w:t>«Осторожно, пешеход!»</w:t>
      </w: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5629" w:rsidRPr="002A61BC" w:rsidRDefault="00795629" w:rsidP="00795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провели воспитатели </w:t>
      </w:r>
    </w:p>
    <w:p w:rsidR="00795629" w:rsidRPr="002A61BC" w:rsidRDefault="00795629" w:rsidP="00795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795629" w:rsidRPr="002A61BC" w:rsidRDefault="00795629" w:rsidP="00795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Винникова</w:t>
      </w:r>
      <w:proofErr w:type="spellEnd"/>
      <w:r w:rsidRPr="002A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и Морозова Г.В.</w:t>
      </w:r>
    </w:p>
    <w:p w:rsidR="00795629" w:rsidRPr="002A61BC" w:rsidRDefault="00795629" w:rsidP="00795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29" w:rsidRPr="002A61BC" w:rsidRDefault="00795629" w:rsidP="00795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29" w:rsidRPr="002A61BC" w:rsidRDefault="00795629" w:rsidP="007956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629" w:rsidRPr="002A61BC" w:rsidRDefault="00795629" w:rsidP="007956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629" w:rsidRPr="002A61BC" w:rsidRDefault="00795629" w:rsidP="007956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629" w:rsidRPr="002A61BC" w:rsidRDefault="00795629" w:rsidP="007956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629" w:rsidRPr="002A61BC" w:rsidRDefault="00795629" w:rsidP="007956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629" w:rsidRPr="002A61BC" w:rsidRDefault="00795629" w:rsidP="00795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1BC">
        <w:rPr>
          <w:rFonts w:ascii="Times New Roman" w:hAnsi="Times New Roman" w:cs="Times New Roman"/>
          <w:sz w:val="28"/>
          <w:szCs w:val="28"/>
        </w:rPr>
        <w:t>Мытищи-16</w:t>
      </w:r>
    </w:p>
    <w:p w:rsidR="00795629" w:rsidRDefault="00795629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Развлечение по ПДД в подготовительной группе «Осторожно, Пешеход! »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устойчивых навыков безопа</w:t>
      </w:r>
      <w:r w:rsidR="006D41CE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поведения детей</w:t>
      </w: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и дорогах.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правилах дорожного движения;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применять полученные знания в играх и повседневной жизни;</w:t>
      </w:r>
    </w:p>
    <w:p w:rsidR="00043A20" w:rsidRPr="00795629" w:rsidRDefault="006D41CE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и</w:t>
      </w:r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свою </w:t>
      </w:r>
      <w:proofErr w:type="gramStart"/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proofErr w:type="gramEnd"/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жизнь других людей;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созданию положительного эмоционального настроения.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беседы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загадок, разучивание стихов.</w:t>
      </w:r>
    </w:p>
    <w:p w:rsidR="00043A20" w:rsidRPr="00795629" w:rsidRDefault="006D41CE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дети старшей и подготовительной группы</w:t>
      </w:r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развлечения.</w:t>
      </w:r>
    </w:p>
    <w:p w:rsidR="00043A20" w:rsidRPr="00795629" w:rsidRDefault="006D41CE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зале сидят гости.</w:t>
      </w:r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уважаемые гости! Наша встреча посвящена очень важной проблеме - воспитанию у детей навыков безопасного поведения на улицах города. Наш детский сад находится недалеко от дороги с интенсивным транспортным движением. Чтобы не попасть в беду необходимо знать правила дорожного движения.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Сегодня мы будем соревноваться в ловкости, скорости. И все наши игры будут посвящены правилам дорожного движения.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И так приглашаем наших участников (все дети под музыку заходят в группу). Песня «Вместе весело шагать »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Дети, а сейчас я приглашаю вас занять свои места.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конкурсе участвуют 2 команды.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коман</w:t>
      </w:r>
      <w:r w:rsidR="006D41CE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 «</w:t>
      </w:r>
      <w:proofErr w:type="spellStart"/>
      <w:r w:rsidR="006D41CE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="006D41CE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41CE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команду «Зебра»</w:t>
      </w:r>
      <w:r w:rsidR="006D41CE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И так, наша игра начинается. Первый конкурс «Разминка»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конкурс «Разминка»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Команды п</w:t>
      </w:r>
      <w:r w:rsidR="004E7088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очереди отгадывают загадки.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2A61BC" w:rsidRPr="00795629" w:rsidRDefault="002A61BC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61BC" w:rsidRPr="00795629" w:rsidSect="00B67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Странная зебра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 и не пьет,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 еды и питья не умрет.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машины нужные.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мы победим.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пламя вспыхнет,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Звоните – «01»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(Пожарная машина)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машины нужные.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вдруг беда,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дверце боковой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– «02»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(Милиция)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Мы машины нужные.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нас зови.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дверце боковой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– «03»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(Скорая помощь)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Лежит брус во всю Русь,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встанет – до неба достанет.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(Дорога)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Хоть имеет он три глаза,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смотрит всеми сразу,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глядит всегда одним,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следим за ним.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7. Эта сильная машина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на огромных шинах.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полгоры убрал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Семитонный</w:t>
      </w:r>
      <w:proofErr w:type="spell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(Самосвал)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8. Этот конь не ест овса,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– два колеса.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(велосипед, мотоцикл)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нам во двор забрался крот,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Роет землю у ворот.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Тонна в рот земли пойдет,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крот раскроет рот.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(Экскаватор)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 чудесный – бегунок –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своей восьмерке ног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proofErr w:type="spell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дороге: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аллейкой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стальным двум змейкам.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(Трамвай)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Меня спроси, как я тружусь.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оси своей кружусь.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(Колесо)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Бывает ли у дождика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колеса?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 называются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чудеса?</w:t>
      </w:r>
    </w:p>
    <w:p w:rsidR="00043A20" w:rsidRPr="00795629" w:rsidRDefault="00043A20" w:rsidP="002A61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(Машина для поливки улиц)</w:t>
      </w:r>
    </w:p>
    <w:p w:rsidR="002A61BC" w:rsidRPr="00795629" w:rsidRDefault="002A61BC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61BC" w:rsidRPr="00795629" w:rsidSect="002A61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 Молодц</w:t>
      </w:r>
      <w:r w:rsidR="004E7088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команды!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«ГДЕ МЫ БЫЛИ, МЫ НЕ СКАЖЕМ, А ЧТО ДЕЛАЛИ, ПОКАЖЕМ»</w:t>
      </w:r>
    </w:p>
    <w:p w:rsidR="00043A20" w:rsidRPr="00795629" w:rsidRDefault="004E7088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две команды. Одна команда «показывает», какой то вид транспорта, а вторая команда должна его угадать. Выигрывает та команда, которая угадала больше всего видов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Чтобы улицей бурливой,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Шумной, звонкой, говорливой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проехать, и пройти,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внимателен в пути!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конкурс «Выбери нужный знак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конкурса нужны </w:t>
      </w:r>
      <w:r w:rsidR="004E7088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</w:t>
      </w: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</w:t>
      </w:r>
      <w:r w:rsid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дорожных</w:t>
      </w:r>
      <w:r w:rsidR="004E7088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Знаков.</w:t>
      </w: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Капитаны подойдите и получите з</w:t>
      </w:r>
      <w:r w:rsidR="004E7088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адание. Вы должны со</w:t>
      </w: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знаки и объяснить их значения. 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3 Шуточный конкурс «Заправка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 потребуется: стаканчики, трубочки, сок или вода) 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Каждый знает, что не заправишь автомобиль – не поедешь. Вызывается от каждой команды по 5 участников. Команды выстраиваются в три шеренги. Для каждого участника наливается стакан сока и выдается трубочка. По сигналу ведущего сок выпивает первый в цепочке и т. д. (по очереди). Побеждает та команда, которая скорее «заправилась».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На дорогах с давних пор есть хозяин – СВЕТОФОР!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</w:t>
      </w:r>
      <w:bookmarkStart w:id="0" w:name="_GoBack"/>
      <w:bookmarkEnd w:id="0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все цвета, им представиться пора!</w:t>
      </w:r>
    </w:p>
    <w:p w:rsidR="00043A20" w:rsidRPr="00795629" w:rsidRDefault="004E7088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3A20"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Загорелся красный цвет-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и жди – дороги нет!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Желтый глаз твердит без слов: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переходу будь готов!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На зеленый свет – вперед!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свободен. Переход!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Перейти через дорогу Вам на улице всегда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подскажут, и помогут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яркие цвета!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посоревнуемся. Какая команда первой правильно соберет светофор.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конкурс Соревнование «СОБЕРИ СВЕТОФОР» (оборудование: детали для светофора из бумаги)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ведущего первый член команды бежит к разобранному светофору. Победившей считается та команда, которая первая правильно выполнит задание.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Выходя на улицу, Приготовь заранее,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и сдержанность, а главное внимание!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внимательны на дорогах? Сейчас мы это проверим.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конкурс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каком сигнале светофора могут ехать автомобили и идти люди? зеленый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каком свете нельзя ехать или переходить улицу? красный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чего желтый свет светофора? Чтобы приготовиться к движению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 какой знак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обращать внимание пешеходам? Знак «Пешеходный переход».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6 ИГРА НА ВНИМАНИЕ «СИГНАЛЫ СВЕТОФОРА»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разные цвета светофора, а дети выполняют следующие движения: зеленый – топают ногами; желтый – хлопают в ладоши; красный – не двигаются.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Если ты спешишь в пути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улицу пройти,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иди, где весь народ,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знак есть …. Переход!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Как правильно переходить улицу? Знаете ли вы, какой самый безопасный переход? (Подземный)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Какие виды пешеходных переходов бывают? (Регулируемые и нерегулируемые, наземные, подземные и надземные.)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следует переходить улицу, если отсутствует пешеходный переход?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(Разрешается переходить улицу под прямым углом к краю проезжей части на участке, где она хорошо просматривается в обе стороны.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проезжую часть разрешается только после того, как пешеходы убедятся, что переход безопасен.)</w:t>
      </w:r>
      <w:proofErr w:type="gramEnd"/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7 Эстафета «Подземный переход»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 стоечки, 2 тоннеля)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команды. Перед ними кладут тоннель. Каждый член команды пролезает через тоннель, обегает стойку и возвращается к своей команде. Выигрывает тот, кто быстрее справится с заданием.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Ребята, а вы знаете, что надо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перейти улицу? Ответы детей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Многим приходится ездить на транспорте. Он так и называется – общественный транспорт. Это автобус, троллейбус, трамвай.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переходить улицу при выходе из транспорта?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(Необходимо дождаться, когда транспорт отойдет.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поле видимости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перехода внимательно осмотреть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и начать переход, только убедившись, что он безопасен. </w:t>
      </w:r>
      <w:proofErr w:type="spell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Автовус</w:t>
      </w:r>
      <w:proofErr w:type="spell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обходят сзади т. к…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;Т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рамвай спереди т. к….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 автобус сзади, а трамвай спереди.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8 Эстафета «Остановка общественного транспорта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 стоечки, 2 больших обруча)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ребенок изображает водителя, он надевает на себя обруч, бежит до стойки, которая </w:t>
      </w:r>
      <w:proofErr w:type="gramStart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напротив его команды огибает</w:t>
      </w:r>
      <w:proofErr w:type="gramEnd"/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 возвращается к своей команде, затем к нему присоединяется (влезает в обруч) другой ребенок (пассажир) и теперь они бегут к стойке уже вдвоем, у стойки пассажир выходит. Так водитель перевозит всех участников эстафеты. После того как все участники приехали к стойке все члены команды берутся друг за друга, водитель спереди, и возвращаются на исходное место.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Автобусы, Трамваи, такси, маршрутки, а как же раньше люди ездили, когда не было машин?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лошадях!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9 Эстафета «Скачки на лошадях»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прыгают до стойки и обратно (мячи, мешки). Победил тот, кто первый закончит.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Вот наши соревнования и подошли к концу.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вам за ответы, за задор,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звонкий смех,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азарт соревнования, обеспечивший успех.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нужно соблюдать на дорогах и подчиняться им, чтобы не случилось беды.</w:t>
      </w:r>
    </w:p>
    <w:p w:rsidR="00043A20" w:rsidRPr="00795629" w:rsidRDefault="00043A20" w:rsidP="00043A2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быть внимательными на улицах и помнить о Правилах дорожного движения.</w:t>
      </w:r>
    </w:p>
    <w:p w:rsidR="00B67070" w:rsidRPr="00795629" w:rsidRDefault="00B670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7070" w:rsidRPr="00795629" w:rsidSect="002A61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11" w:rsidRDefault="002C3211" w:rsidP="00795629">
      <w:pPr>
        <w:spacing w:after="0" w:line="240" w:lineRule="auto"/>
      </w:pPr>
      <w:r>
        <w:separator/>
      </w:r>
    </w:p>
  </w:endnote>
  <w:endnote w:type="continuationSeparator" w:id="0">
    <w:p w:rsidR="002C3211" w:rsidRDefault="002C3211" w:rsidP="0079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11" w:rsidRDefault="002C3211" w:rsidP="00795629">
      <w:pPr>
        <w:spacing w:after="0" w:line="240" w:lineRule="auto"/>
      </w:pPr>
      <w:r>
        <w:separator/>
      </w:r>
    </w:p>
  </w:footnote>
  <w:footnote w:type="continuationSeparator" w:id="0">
    <w:p w:rsidR="002C3211" w:rsidRDefault="002C3211" w:rsidP="00795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A20"/>
    <w:rsid w:val="00043A20"/>
    <w:rsid w:val="002A61BC"/>
    <w:rsid w:val="002C3211"/>
    <w:rsid w:val="004E7088"/>
    <w:rsid w:val="0052011F"/>
    <w:rsid w:val="006D41CE"/>
    <w:rsid w:val="00795629"/>
    <w:rsid w:val="00B4717D"/>
    <w:rsid w:val="00B6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70"/>
  </w:style>
  <w:style w:type="paragraph" w:styleId="1">
    <w:name w:val="heading 1"/>
    <w:basedOn w:val="a"/>
    <w:link w:val="10"/>
    <w:uiPriority w:val="9"/>
    <w:qFormat/>
    <w:rsid w:val="0004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629"/>
  </w:style>
  <w:style w:type="paragraph" w:styleId="a6">
    <w:name w:val="footer"/>
    <w:basedOn w:val="a"/>
    <w:link w:val="a7"/>
    <w:uiPriority w:val="99"/>
    <w:unhideWhenUsed/>
    <w:rsid w:val="0079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2014-09-16T08:35:00Z</dcterms:created>
  <dcterms:modified xsi:type="dcterms:W3CDTF">2022-11-12T08:53:00Z</dcterms:modified>
</cp:coreProperties>
</file>