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81" w:rsidRPr="007B6715" w:rsidRDefault="008D3A81" w:rsidP="008D3A81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bookmarkStart w:id="0" w:name="_GoBack"/>
      <w:bookmarkEnd w:id="0"/>
      <w:r w:rsidRPr="007B6715">
        <w:rPr>
          <w:rStyle w:val="c0"/>
          <w:b/>
          <w:bCs/>
          <w:i/>
          <w:color w:val="000000"/>
          <w:sz w:val="32"/>
          <w:szCs w:val="32"/>
        </w:rPr>
        <w:t>Консультация для родителей</w:t>
      </w:r>
    </w:p>
    <w:p w:rsidR="008D3A81" w:rsidRPr="007B6715" w:rsidRDefault="008D3A81" w:rsidP="008D3A8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rFonts w:ascii="Cambria" w:hAnsi="Cambria"/>
          <w:b/>
          <w:bCs/>
          <w:i/>
          <w:color w:val="000000"/>
          <w:sz w:val="40"/>
          <w:szCs w:val="40"/>
        </w:rPr>
      </w:pPr>
      <w:r w:rsidRPr="007B6715">
        <w:rPr>
          <w:rStyle w:val="c7"/>
          <w:b/>
          <w:bCs/>
          <w:i/>
          <w:color w:val="000000"/>
          <w:sz w:val="32"/>
          <w:szCs w:val="32"/>
        </w:rPr>
        <w:t>Какие игрушки необходимы детям</w:t>
      </w:r>
      <w:r w:rsidRPr="007B6715">
        <w:rPr>
          <w:rStyle w:val="c7"/>
          <w:rFonts w:ascii="Cambria" w:hAnsi="Cambria"/>
          <w:b/>
          <w:bCs/>
          <w:i/>
          <w:color w:val="000000"/>
          <w:sz w:val="40"/>
          <w:szCs w:val="40"/>
        </w:rPr>
        <w:t xml:space="preserve"> </w:t>
      </w:r>
    </w:p>
    <w:p w:rsidR="008A5A26" w:rsidRDefault="008A5A26" w:rsidP="008D3A8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rFonts w:ascii="Cambria" w:hAnsi="Cambria"/>
          <w:b/>
          <w:bCs/>
          <w:color w:val="000000"/>
          <w:sz w:val="40"/>
          <w:szCs w:val="40"/>
        </w:rPr>
      </w:pPr>
    </w:p>
    <w:p w:rsidR="008A5A26" w:rsidRDefault="008A5A26" w:rsidP="008D3A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D3A81" w:rsidRPr="008A5A26" w:rsidRDefault="008D3A81" w:rsidP="008A5A2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8A5A26">
        <w:rPr>
          <w:rStyle w:val="c3"/>
          <w:color w:val="000000"/>
          <w:sz w:val="28"/>
          <w:szCs w:val="28"/>
        </w:rPr>
        <w:t>Развитие богатого эмоционального мира ребенка немыслимо без игрушек. Именно они позволяют ребёнку выразить свои чувства, исследовать окружающий мир, учат общаться и познавать себя. Выбор игрушек для ребенка – очень важное и серьёзное дело. Только сам ребенок способен выбрать из огромного количества игрушек именно то, что ему необходимо. У каждого ребенка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 – игрушкой.</w:t>
      </w:r>
    </w:p>
    <w:p w:rsidR="008D3A81" w:rsidRPr="008A5A26" w:rsidRDefault="008D3A81" w:rsidP="008A5A2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8A5A26">
        <w:rPr>
          <w:rStyle w:val="c3"/>
          <w:color w:val="000000"/>
          <w:sz w:val="28"/>
          <w:szCs w:val="28"/>
        </w:rPr>
        <w:t>Несомненно, у ребенка должен быть определенный набор игрушек, способствующих развитию его чувственного восприятия, мышления, кругозора.</w:t>
      </w:r>
    </w:p>
    <w:p w:rsidR="008D3A81" w:rsidRPr="008A5A26" w:rsidRDefault="008D3A81" w:rsidP="008A5A2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8A5A26">
        <w:rPr>
          <w:rStyle w:val="c3"/>
          <w:color w:val="000000"/>
          <w:sz w:val="28"/>
          <w:szCs w:val="28"/>
        </w:rPr>
        <w:t>К пяти годам крупные игрушки постепенно перестают занимать ребенка и перемещаются из игровой зоны на кресла, кровати, шкафы. А вот наборы зверушек, солдатиков, кукольных семей завоевывают интерес и эмоции ребенка.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перестает быть конкретным, а эмоциональный мир обогащается.</w:t>
      </w:r>
    </w:p>
    <w:p w:rsidR="008D3A81" w:rsidRPr="008A5A26" w:rsidRDefault="008D3A81" w:rsidP="008A5A2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8A5A26">
        <w:rPr>
          <w:rStyle w:val="c3"/>
          <w:color w:val="000000"/>
          <w:sz w:val="28"/>
          <w:szCs w:val="28"/>
        </w:rPr>
        <w:t xml:space="preserve">Шестилетнему ребенку полезнее и интереснее не статические и конкретные игрушки – он будет рад необычному конструктору, моделям кораблей и самолетов, красивым фломастерам и занимательной настольной игре, разборному роботу – </w:t>
      </w:r>
      <w:proofErr w:type="spellStart"/>
      <w:r w:rsidRPr="008A5A26">
        <w:rPr>
          <w:rStyle w:val="c3"/>
          <w:color w:val="000000"/>
          <w:sz w:val="28"/>
          <w:szCs w:val="28"/>
        </w:rPr>
        <w:t>трансформеру</w:t>
      </w:r>
      <w:proofErr w:type="spellEnd"/>
      <w:r w:rsidRPr="008A5A26">
        <w:rPr>
          <w:rStyle w:val="c3"/>
          <w:color w:val="000000"/>
          <w:sz w:val="28"/>
          <w:szCs w:val="28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 подарки (кухонные прихватки, салфетки, украшения). Радость и гордость вызывает в ребенке тот факт, что он умеет делать добро окружающим и любимым людям. Поэтому любое желание ребенка что-то смастерить, сшить, склеить и кому-то подарить должно приветствоваться родителями, если они хотят развить в ребенке трудолюбие, усидчивость и желание что-то в жизни давать другим.</w:t>
      </w:r>
    </w:p>
    <w:p w:rsidR="008D3A81" w:rsidRPr="008A5A26" w:rsidRDefault="008D3A81" w:rsidP="008A5A2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8A5A26">
        <w:rPr>
          <w:rStyle w:val="c3"/>
          <w:color w:val="000000"/>
          <w:sz w:val="28"/>
          <w:szCs w:val="28"/>
        </w:rPr>
        <w:t xml:space="preserve">Если вы заметили, что малыш долго не берет в руки какую-то игрушку, значит, она ему сейчас просто не нужна. Спрячьте её подальше, а через </w:t>
      </w:r>
      <w:r w:rsidRPr="008A5A26">
        <w:rPr>
          <w:rStyle w:val="c3"/>
          <w:color w:val="000000"/>
          <w:sz w:val="28"/>
          <w:szCs w:val="28"/>
        </w:rPr>
        <w:lastRenderedPageBreak/>
        <w:t>некоторое время, её появление вызовет новый эмоциональный или познавательный интерес у ребенка.</w:t>
      </w:r>
    </w:p>
    <w:p w:rsidR="008D3A81" w:rsidRPr="008A5A26" w:rsidRDefault="008D3A81" w:rsidP="008A5A2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8A5A26">
        <w:rPr>
          <w:rStyle w:val="c3"/>
          <w:color w:val="000000"/>
          <w:sz w:val="28"/>
          <w:szCs w:val="28"/>
        </w:rPr>
        <w:t>В дальнейшем ребенок сам сделает «инвентаризацию» своих игрушек. Никогда не заставляйте ребенка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</w:t>
      </w:r>
    </w:p>
    <w:p w:rsidR="008D3A81" w:rsidRPr="008A5A26" w:rsidRDefault="008D3A81" w:rsidP="008A5A2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8A5A26">
        <w:rPr>
          <w:rStyle w:val="c1"/>
          <w:b/>
          <w:bCs/>
          <w:color w:val="000000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8D3A81" w:rsidRPr="008A5A26" w:rsidRDefault="008D3A81" w:rsidP="008A5A2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8A5A26">
        <w:rPr>
          <w:rStyle w:val="c3"/>
          <w:color w:val="000000"/>
          <w:sz w:val="28"/>
          <w:szCs w:val="28"/>
        </w:rPr>
        <w:t>Игрушки, какими их представляют себе взрослые, с точки зрения ребенка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ребенка. Ребенку нужны такие игрушки, на которых можно отрабатывать, основные необходимые свойства характера. Для этого автоматические игрушки совершенно не пригодны.</w:t>
      </w:r>
    </w:p>
    <w:p w:rsidR="008D3A81" w:rsidRPr="008A5A26" w:rsidRDefault="008D3A81" w:rsidP="008A5A26">
      <w:pPr>
        <w:spacing w:line="276" w:lineRule="auto"/>
        <w:rPr>
          <w:sz w:val="28"/>
          <w:szCs w:val="28"/>
        </w:rPr>
      </w:pPr>
    </w:p>
    <w:sectPr w:rsidR="008D3A81" w:rsidRPr="008A5A26" w:rsidSect="007B6715">
      <w:pgSz w:w="11906" w:h="16838"/>
      <w:pgMar w:top="1134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A81"/>
    <w:rsid w:val="00431F57"/>
    <w:rsid w:val="007B6715"/>
    <w:rsid w:val="008A5A26"/>
    <w:rsid w:val="008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9">
    <w:name w:val="c9"/>
    <w:basedOn w:val="a"/>
    <w:rsid w:val="008D3A81"/>
    <w:pPr>
      <w:spacing w:before="100" w:beforeAutospacing="1" w:after="100" w:afterAutospacing="1"/>
    </w:pPr>
  </w:style>
  <w:style w:type="character" w:customStyle="1" w:styleId="c0">
    <w:name w:val="c0"/>
    <w:basedOn w:val="a0"/>
    <w:rsid w:val="008D3A81"/>
  </w:style>
  <w:style w:type="paragraph" w:customStyle="1" w:styleId="c5">
    <w:name w:val="c5"/>
    <w:basedOn w:val="a"/>
    <w:rsid w:val="008D3A81"/>
    <w:pPr>
      <w:spacing w:before="100" w:beforeAutospacing="1" w:after="100" w:afterAutospacing="1"/>
    </w:pPr>
  </w:style>
  <w:style w:type="character" w:customStyle="1" w:styleId="c7">
    <w:name w:val="c7"/>
    <w:basedOn w:val="a0"/>
    <w:rsid w:val="008D3A81"/>
  </w:style>
  <w:style w:type="character" w:customStyle="1" w:styleId="c1">
    <w:name w:val="c1"/>
    <w:basedOn w:val="a0"/>
    <w:rsid w:val="008D3A81"/>
  </w:style>
  <w:style w:type="paragraph" w:customStyle="1" w:styleId="c2">
    <w:name w:val="c2"/>
    <w:basedOn w:val="a"/>
    <w:rsid w:val="008D3A81"/>
    <w:pPr>
      <w:spacing w:before="100" w:beforeAutospacing="1" w:after="100" w:afterAutospacing="1"/>
    </w:pPr>
  </w:style>
  <w:style w:type="character" w:customStyle="1" w:styleId="c3">
    <w:name w:val="c3"/>
    <w:basedOn w:val="a0"/>
    <w:rsid w:val="008D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LKVVM52</dc:creator>
  <cp:lastModifiedBy>Игорь Работнов</cp:lastModifiedBy>
  <cp:revision>2</cp:revision>
  <dcterms:created xsi:type="dcterms:W3CDTF">2022-12-15T13:33:00Z</dcterms:created>
  <dcterms:modified xsi:type="dcterms:W3CDTF">2022-12-15T13:33:00Z</dcterms:modified>
</cp:coreProperties>
</file>