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EB" w:rsidRPr="00BF02EB" w:rsidRDefault="000A751C" w:rsidP="000A751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F02EB">
        <w:rPr>
          <w:rFonts w:ascii="Times New Roman" w:hAnsi="Times New Roman"/>
          <w:b/>
          <w:sz w:val="36"/>
          <w:szCs w:val="36"/>
        </w:rPr>
        <w:t xml:space="preserve">Конспект </w:t>
      </w:r>
      <w:r w:rsidR="00BF02EB" w:rsidRPr="00BF02EB">
        <w:rPr>
          <w:rFonts w:ascii="Times New Roman" w:hAnsi="Times New Roman"/>
          <w:b/>
          <w:sz w:val="36"/>
          <w:szCs w:val="36"/>
        </w:rPr>
        <w:t>занятия</w:t>
      </w:r>
    </w:p>
    <w:p w:rsidR="000A751C" w:rsidRPr="00BF02EB" w:rsidRDefault="000A751C" w:rsidP="000A751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F02EB">
        <w:rPr>
          <w:rFonts w:ascii="Times New Roman" w:hAnsi="Times New Roman"/>
          <w:b/>
          <w:sz w:val="36"/>
          <w:szCs w:val="36"/>
        </w:rPr>
        <w:t xml:space="preserve"> «Внешность человека может быть обманчива»</w:t>
      </w:r>
    </w:p>
    <w:p w:rsidR="0034294B" w:rsidRDefault="0034294B" w:rsidP="000A7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94B" w:rsidRDefault="0034294B" w:rsidP="000A7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94B" w:rsidRPr="00BF02EB" w:rsidRDefault="0034294B" w:rsidP="003429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02EB">
        <w:rPr>
          <w:rFonts w:ascii="Times New Roman" w:hAnsi="Times New Roman"/>
          <w:b/>
          <w:sz w:val="28"/>
          <w:szCs w:val="28"/>
        </w:rPr>
        <w:t>Задачи</w:t>
      </w:r>
    </w:p>
    <w:p w:rsidR="000A751C" w:rsidRPr="00BF02EB" w:rsidRDefault="000A751C" w:rsidP="003429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51C" w:rsidRPr="00BF02EB" w:rsidRDefault="000A751C" w:rsidP="000A7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2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BF02EB">
        <w:rPr>
          <w:rFonts w:ascii="Times New Roman" w:eastAsia="Times New Roman" w:hAnsi="Times New Roman"/>
          <w:sz w:val="28"/>
          <w:szCs w:val="28"/>
          <w:lang w:eastAsia="ru-RU"/>
        </w:rPr>
        <w:t>продолжать</w:t>
      </w:r>
      <w:r w:rsidRPr="00BF02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02EB">
        <w:rPr>
          <w:rFonts w:ascii="Times New Roman" w:hAnsi="Times New Roman"/>
          <w:sz w:val="28"/>
          <w:szCs w:val="28"/>
        </w:rPr>
        <w:t>объяснять детям, что приятная внешность незнакомого человека не всегда означает его добрые намерения;</w:t>
      </w:r>
    </w:p>
    <w:p w:rsidR="000A751C" w:rsidRPr="00BF02EB" w:rsidRDefault="000A751C" w:rsidP="000A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02EB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продолжать учить устанавливать собственные представления</w:t>
      </w:r>
      <w:r w:rsidRPr="00BF02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F02EB">
        <w:rPr>
          <w:rFonts w:ascii="Times New Roman" w:eastAsia="Times New Roman" w:hAnsi="Times New Roman"/>
          <w:bCs/>
          <w:sz w:val="28"/>
          <w:szCs w:val="28"/>
          <w:lang w:eastAsia="ru-RU"/>
        </w:rPr>
        <w:t>о том, какие взрослые могут быть опасными;</w:t>
      </w:r>
    </w:p>
    <w:p w:rsidR="000A751C" w:rsidRPr="00BF02EB" w:rsidRDefault="000A751C" w:rsidP="000A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02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</w:t>
      </w:r>
      <w:r w:rsidRPr="00BF02EB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воспитывать бережное отношение к себе.</w:t>
      </w:r>
    </w:p>
    <w:p w:rsidR="000A751C" w:rsidRPr="00BF02EB" w:rsidRDefault="000A751C" w:rsidP="000A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2EB">
        <w:rPr>
          <w:rFonts w:ascii="Times New Roman" w:hAnsi="Times New Roman"/>
          <w:b/>
          <w:sz w:val="28"/>
          <w:szCs w:val="28"/>
        </w:rPr>
        <w:t xml:space="preserve">- </w:t>
      </w:r>
      <w:r w:rsidRPr="00BF02EB">
        <w:rPr>
          <w:rFonts w:ascii="Times New Roman" w:hAnsi="Times New Roman"/>
          <w:sz w:val="28"/>
          <w:szCs w:val="28"/>
        </w:rPr>
        <w:t>формировать  целостную картину мира и расширять кругозор в части представлений о возможных опасностях, способах их избегания.</w:t>
      </w:r>
    </w:p>
    <w:p w:rsidR="000A751C" w:rsidRPr="00BF02EB" w:rsidRDefault="000A751C" w:rsidP="000A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2EB">
        <w:rPr>
          <w:rFonts w:ascii="Times New Roman" w:hAnsi="Times New Roman"/>
          <w:sz w:val="28"/>
          <w:szCs w:val="28"/>
        </w:rPr>
        <w:t xml:space="preserve"> </w:t>
      </w:r>
      <w:r w:rsidRPr="00BF02EB">
        <w:rPr>
          <w:rFonts w:ascii="Times New Roman" w:hAnsi="Times New Roman"/>
          <w:b/>
          <w:sz w:val="28"/>
          <w:szCs w:val="28"/>
        </w:rPr>
        <w:t>-</w:t>
      </w:r>
      <w:r w:rsidRPr="00BF02EB">
        <w:rPr>
          <w:rFonts w:ascii="Times New Roman" w:hAnsi="Times New Roman"/>
          <w:sz w:val="28"/>
          <w:szCs w:val="28"/>
        </w:rPr>
        <w:t>продолжать</w:t>
      </w:r>
      <w:r w:rsidRPr="00BF02EB">
        <w:rPr>
          <w:rFonts w:ascii="Times New Roman" w:hAnsi="Times New Roman"/>
          <w:b/>
          <w:sz w:val="28"/>
          <w:szCs w:val="28"/>
        </w:rPr>
        <w:t xml:space="preserve"> </w:t>
      </w:r>
      <w:r w:rsidRPr="00BF02EB">
        <w:rPr>
          <w:rFonts w:ascii="Times New Roman" w:hAnsi="Times New Roman"/>
          <w:sz w:val="28"/>
          <w:szCs w:val="28"/>
        </w:rPr>
        <w:t>использовать художественные произведения для формирования основ безопасности собственной жизнедеятельности.</w:t>
      </w:r>
    </w:p>
    <w:p w:rsidR="000A751C" w:rsidRPr="00BF02EB" w:rsidRDefault="000A751C" w:rsidP="000A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2EB">
        <w:rPr>
          <w:rFonts w:ascii="Times New Roman" w:hAnsi="Times New Roman"/>
          <w:sz w:val="28"/>
          <w:szCs w:val="28"/>
        </w:rPr>
        <w:t>- использовать средства продуктивной деятельности детей для расширения  кругозора в образовательной области «Безопасность».</w:t>
      </w:r>
    </w:p>
    <w:p w:rsidR="000A751C" w:rsidRPr="00BF02EB" w:rsidRDefault="000A751C" w:rsidP="000A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02EB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0A751C" w:rsidRPr="00BF02EB" w:rsidRDefault="000A751C" w:rsidP="000A75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02EB">
        <w:rPr>
          <w:rFonts w:ascii="Times New Roman" w:hAnsi="Times New Roman"/>
          <w:b/>
          <w:sz w:val="28"/>
          <w:szCs w:val="28"/>
        </w:rPr>
        <w:t>Развивающая среда:</w:t>
      </w:r>
    </w:p>
    <w:p w:rsidR="000A751C" w:rsidRPr="00BF02EB" w:rsidRDefault="000A751C" w:rsidP="000A7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2EB">
        <w:rPr>
          <w:rFonts w:ascii="Times New Roman" w:hAnsi="Times New Roman"/>
          <w:b/>
          <w:sz w:val="28"/>
          <w:szCs w:val="28"/>
        </w:rPr>
        <w:t xml:space="preserve">- </w:t>
      </w:r>
      <w:r w:rsidRPr="00BF02EB">
        <w:rPr>
          <w:rFonts w:ascii="Times New Roman" w:hAnsi="Times New Roman"/>
          <w:sz w:val="28"/>
          <w:szCs w:val="28"/>
        </w:rPr>
        <w:t>демонстрационный материал: иллюстрации с изображением сказочных героев: Снежная королева, Золушка в лохмотьях, Карлик Нос, мачеха Белоснежки, чудовище из сказки «Красавица и чудовище», лиса из сказки «Колобок», Карабас-</w:t>
      </w:r>
      <w:proofErr w:type="spellStart"/>
      <w:r w:rsidRPr="00BF02EB">
        <w:rPr>
          <w:rFonts w:ascii="Times New Roman" w:hAnsi="Times New Roman"/>
          <w:sz w:val="28"/>
          <w:szCs w:val="28"/>
        </w:rPr>
        <w:t>Барабас</w:t>
      </w:r>
      <w:proofErr w:type="spellEnd"/>
      <w:r w:rsidRPr="00BF02EB">
        <w:rPr>
          <w:rFonts w:ascii="Times New Roman" w:hAnsi="Times New Roman"/>
          <w:sz w:val="28"/>
          <w:szCs w:val="28"/>
        </w:rPr>
        <w:t>, Баба Яга, Василиса Прекрасная; черный и белый круг</w:t>
      </w:r>
    </w:p>
    <w:p w:rsidR="000A751C" w:rsidRPr="00BF02EB" w:rsidRDefault="000A751C" w:rsidP="000A7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2EB">
        <w:rPr>
          <w:rFonts w:ascii="Times New Roman" w:hAnsi="Times New Roman"/>
          <w:sz w:val="28"/>
          <w:szCs w:val="28"/>
        </w:rPr>
        <w:t>- раздаточный материал: силуэты сказочных героев для раскрашивания; цветные карандаши или фломастеры.</w:t>
      </w:r>
    </w:p>
    <w:p w:rsidR="000A751C" w:rsidRPr="00BF02EB" w:rsidRDefault="000A751C" w:rsidP="000A751C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751C" w:rsidRPr="00BF02EB" w:rsidRDefault="000A751C" w:rsidP="000A751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F02EB">
        <w:rPr>
          <w:rFonts w:ascii="Times New Roman" w:hAnsi="Times New Roman"/>
          <w:b/>
          <w:sz w:val="28"/>
          <w:szCs w:val="28"/>
        </w:rPr>
        <w:t xml:space="preserve">                                         Ход НОД:</w:t>
      </w:r>
    </w:p>
    <w:p w:rsidR="000A751C" w:rsidRPr="00BF02EB" w:rsidRDefault="000A751C" w:rsidP="000A75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A751C" w:rsidRPr="00BF02EB" w:rsidRDefault="000A751C" w:rsidP="000A7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02EB">
        <w:rPr>
          <w:rFonts w:ascii="Times New Roman" w:hAnsi="Times New Roman"/>
          <w:b/>
          <w:i/>
          <w:sz w:val="28"/>
          <w:szCs w:val="28"/>
        </w:rPr>
        <w:t>Звучит музыка «В гостях у сказки».</w:t>
      </w:r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2EB">
        <w:rPr>
          <w:rFonts w:ascii="Times New Roman" w:hAnsi="Times New Roman"/>
          <w:b/>
          <w:sz w:val="28"/>
          <w:szCs w:val="28"/>
        </w:rPr>
        <w:t>Воспитатель:</w:t>
      </w:r>
      <w:r w:rsidRPr="00BF02EB">
        <w:rPr>
          <w:rFonts w:ascii="Times New Roman" w:hAnsi="Times New Roman"/>
          <w:sz w:val="28"/>
          <w:szCs w:val="28"/>
        </w:rPr>
        <w:t xml:space="preserve"> Дети, у нас в гостях - герои ваших любимых сказок. Вот и первая героиня. Отгадайте загадку – кто это:</w:t>
      </w:r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51C" w:rsidRPr="00BF02EB" w:rsidRDefault="000A751C" w:rsidP="000A75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F02EB">
        <w:rPr>
          <w:rFonts w:ascii="Times New Roman" w:hAnsi="Times New Roman"/>
          <w:i/>
          <w:sz w:val="28"/>
          <w:szCs w:val="28"/>
        </w:rPr>
        <w:t xml:space="preserve">                                        Владея снегом, льдом и стужей,</w:t>
      </w:r>
    </w:p>
    <w:p w:rsidR="000A751C" w:rsidRPr="00BF02EB" w:rsidRDefault="000A751C" w:rsidP="000A75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F02EB">
        <w:rPr>
          <w:rFonts w:ascii="Times New Roman" w:hAnsi="Times New Roman"/>
          <w:i/>
          <w:sz w:val="28"/>
          <w:szCs w:val="28"/>
        </w:rPr>
        <w:t xml:space="preserve">                                        Она надменно холодна,</w:t>
      </w:r>
    </w:p>
    <w:p w:rsidR="000A751C" w:rsidRPr="00BF02EB" w:rsidRDefault="000A751C" w:rsidP="000A75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F02EB">
        <w:rPr>
          <w:rFonts w:ascii="Times New Roman" w:hAnsi="Times New Roman"/>
          <w:i/>
          <w:sz w:val="28"/>
          <w:szCs w:val="28"/>
        </w:rPr>
        <w:t xml:space="preserve">                                        И снежной вьюгой злою кружит</w:t>
      </w:r>
    </w:p>
    <w:p w:rsidR="000A751C" w:rsidRPr="00BF02EB" w:rsidRDefault="000A751C" w:rsidP="000A75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F02EB">
        <w:rPr>
          <w:rFonts w:ascii="Times New Roman" w:hAnsi="Times New Roman"/>
          <w:i/>
          <w:sz w:val="28"/>
          <w:szCs w:val="28"/>
        </w:rPr>
        <w:t xml:space="preserve">                                       Зимой у тёплого окна,</w:t>
      </w:r>
    </w:p>
    <w:p w:rsidR="000A751C" w:rsidRPr="00BF02EB" w:rsidRDefault="000A751C" w:rsidP="000A75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F02EB">
        <w:rPr>
          <w:rFonts w:ascii="Times New Roman" w:hAnsi="Times New Roman"/>
          <w:i/>
          <w:sz w:val="28"/>
          <w:szCs w:val="28"/>
        </w:rPr>
        <w:t xml:space="preserve">                                       Холодной льдинки злой осколок</w:t>
      </w:r>
    </w:p>
    <w:p w:rsidR="000A751C" w:rsidRPr="00BF02EB" w:rsidRDefault="000A751C" w:rsidP="000A75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F02EB">
        <w:rPr>
          <w:rFonts w:ascii="Times New Roman" w:hAnsi="Times New Roman"/>
          <w:i/>
          <w:sz w:val="28"/>
          <w:szCs w:val="28"/>
        </w:rPr>
        <w:t xml:space="preserve">                                       Вонзит в сердечко малыша.</w:t>
      </w:r>
    </w:p>
    <w:p w:rsidR="000A751C" w:rsidRPr="00BF02EB" w:rsidRDefault="000A751C" w:rsidP="000A75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F02EB">
        <w:rPr>
          <w:rFonts w:ascii="Times New Roman" w:hAnsi="Times New Roman"/>
          <w:i/>
          <w:sz w:val="28"/>
          <w:szCs w:val="28"/>
        </w:rPr>
        <w:t xml:space="preserve">                                       Её правленья век не долог,</w:t>
      </w:r>
    </w:p>
    <w:p w:rsidR="000A751C" w:rsidRPr="00BF02EB" w:rsidRDefault="000A751C" w:rsidP="000A75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F02EB">
        <w:rPr>
          <w:rFonts w:ascii="Times New Roman" w:hAnsi="Times New Roman"/>
          <w:i/>
          <w:sz w:val="28"/>
          <w:szCs w:val="28"/>
        </w:rPr>
        <w:t xml:space="preserve">             Когда есть добрая душа (Снежная королева)</w:t>
      </w:r>
    </w:p>
    <w:p w:rsidR="000A751C" w:rsidRPr="00BF02EB" w:rsidRDefault="000A751C" w:rsidP="000A75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A751C" w:rsidRPr="00BF02EB" w:rsidRDefault="000A751C" w:rsidP="000A75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2EB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BF02EB">
        <w:rPr>
          <w:rFonts w:ascii="Times New Roman" w:hAnsi="Times New Roman"/>
          <w:sz w:val="28"/>
          <w:szCs w:val="28"/>
        </w:rPr>
        <w:t xml:space="preserve"> Правильно, эта загадка про Снежную королеву (</w:t>
      </w:r>
      <w:r w:rsidRPr="00BF02EB">
        <w:rPr>
          <w:rFonts w:ascii="Times New Roman" w:hAnsi="Times New Roman"/>
          <w:i/>
          <w:sz w:val="28"/>
          <w:szCs w:val="28"/>
        </w:rPr>
        <w:t xml:space="preserve">воспитатель выставляет иллюстрацию, на которой изображена Снежная королева). </w:t>
      </w:r>
      <w:r w:rsidRPr="00BF02EB">
        <w:rPr>
          <w:rFonts w:ascii="Times New Roman" w:hAnsi="Times New Roman"/>
          <w:sz w:val="28"/>
          <w:szCs w:val="28"/>
        </w:rPr>
        <w:t>Опишите внешность Снежной Королевы (</w:t>
      </w:r>
      <w:r w:rsidRPr="00BF02EB">
        <w:rPr>
          <w:rFonts w:ascii="Times New Roman" w:hAnsi="Times New Roman"/>
          <w:i/>
          <w:sz w:val="28"/>
          <w:szCs w:val="28"/>
        </w:rPr>
        <w:t>ответы детей: она очень красива, её платье расшито драгоценными камнями и серебряными бусинами, на голове - сияющая корона</w:t>
      </w:r>
      <w:r w:rsidRPr="00BF02EB">
        <w:rPr>
          <w:rFonts w:ascii="Times New Roman" w:hAnsi="Times New Roman"/>
          <w:sz w:val="28"/>
          <w:szCs w:val="28"/>
        </w:rPr>
        <w:t>). Какой у неё характер? (</w:t>
      </w:r>
      <w:r w:rsidRPr="00BF02EB">
        <w:rPr>
          <w:rFonts w:ascii="Times New Roman" w:hAnsi="Times New Roman"/>
          <w:i/>
          <w:sz w:val="28"/>
          <w:szCs w:val="28"/>
        </w:rPr>
        <w:t>ответы детей: она холодна, равнодушна к бедам людей, может быть очень злой и жестокой</w:t>
      </w:r>
      <w:r w:rsidRPr="00BF02EB">
        <w:rPr>
          <w:rFonts w:ascii="Times New Roman" w:hAnsi="Times New Roman"/>
          <w:sz w:val="28"/>
          <w:szCs w:val="28"/>
        </w:rPr>
        <w:t>)</w:t>
      </w:r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2EB">
        <w:rPr>
          <w:rFonts w:ascii="Times New Roman" w:hAnsi="Times New Roman"/>
          <w:b/>
          <w:sz w:val="28"/>
          <w:szCs w:val="28"/>
        </w:rPr>
        <w:t>Воспитатель:</w:t>
      </w:r>
      <w:r w:rsidRPr="00BF02EB">
        <w:rPr>
          <w:rFonts w:ascii="Times New Roman" w:hAnsi="Times New Roman"/>
          <w:sz w:val="28"/>
          <w:szCs w:val="28"/>
        </w:rPr>
        <w:t xml:space="preserve"> Кроме Снежной королевы к нам пожаловали герои других сказок (</w:t>
      </w:r>
      <w:r w:rsidRPr="00BF02EB">
        <w:rPr>
          <w:rFonts w:ascii="Times New Roman" w:hAnsi="Times New Roman"/>
          <w:i/>
          <w:sz w:val="28"/>
          <w:szCs w:val="28"/>
        </w:rPr>
        <w:t>выставляет иллюстрации, изображающие Золушку в лохмотьях, Карлика Носа, мачеху Белоснежки, чудовище из сказки «Красавица и чудовище», лису из сказки «Колобок», Карабаса-</w:t>
      </w:r>
      <w:proofErr w:type="spellStart"/>
      <w:r w:rsidRPr="00BF02EB">
        <w:rPr>
          <w:rFonts w:ascii="Times New Roman" w:hAnsi="Times New Roman"/>
          <w:i/>
          <w:sz w:val="28"/>
          <w:szCs w:val="28"/>
        </w:rPr>
        <w:t>Барабаса</w:t>
      </w:r>
      <w:proofErr w:type="spellEnd"/>
      <w:r w:rsidRPr="00BF02EB">
        <w:rPr>
          <w:rFonts w:ascii="Times New Roman" w:hAnsi="Times New Roman"/>
          <w:i/>
          <w:sz w:val="28"/>
          <w:szCs w:val="28"/>
        </w:rPr>
        <w:t xml:space="preserve">, Бабу Ягу, Василису Прекрасную). </w:t>
      </w:r>
      <w:r w:rsidRPr="00BF02EB">
        <w:rPr>
          <w:rFonts w:ascii="Times New Roman" w:hAnsi="Times New Roman"/>
          <w:sz w:val="28"/>
          <w:szCs w:val="28"/>
        </w:rPr>
        <w:t>Рассмотрите их. Узнали ли вы сюжеты сказок и их персонажей? (</w:t>
      </w:r>
      <w:r w:rsidRPr="00BF02EB">
        <w:rPr>
          <w:rFonts w:ascii="Times New Roman" w:hAnsi="Times New Roman"/>
          <w:i/>
          <w:sz w:val="28"/>
          <w:szCs w:val="28"/>
        </w:rPr>
        <w:t>ответы детей</w:t>
      </w:r>
      <w:r w:rsidRPr="00BF02EB">
        <w:rPr>
          <w:rFonts w:ascii="Times New Roman" w:hAnsi="Times New Roman"/>
          <w:sz w:val="28"/>
          <w:szCs w:val="28"/>
        </w:rPr>
        <w:t>). Назовите сказочных героев:</w:t>
      </w:r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02EB">
        <w:rPr>
          <w:rFonts w:ascii="Times New Roman" w:hAnsi="Times New Roman"/>
          <w:sz w:val="28"/>
          <w:szCs w:val="28"/>
        </w:rPr>
        <w:t xml:space="preserve">- с привлекательной внешностью </w:t>
      </w:r>
      <w:r w:rsidRPr="00BF02EB">
        <w:rPr>
          <w:rFonts w:ascii="Times New Roman" w:hAnsi="Times New Roman"/>
          <w:i/>
          <w:sz w:val="28"/>
          <w:szCs w:val="28"/>
        </w:rPr>
        <w:t xml:space="preserve">(красивых, хорошо одетых – это Снежная королева, мачеха, лиса, Василиса Прекрасная);   </w:t>
      </w:r>
      <w:proofErr w:type="gramEnd"/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02EB">
        <w:rPr>
          <w:rFonts w:ascii="Times New Roman" w:hAnsi="Times New Roman"/>
          <w:sz w:val="28"/>
          <w:szCs w:val="28"/>
        </w:rPr>
        <w:t>- с непривлекательной внешностью (</w:t>
      </w:r>
      <w:r w:rsidRPr="00BF02EB">
        <w:rPr>
          <w:rFonts w:ascii="Times New Roman" w:hAnsi="Times New Roman"/>
          <w:i/>
          <w:sz w:val="28"/>
          <w:szCs w:val="28"/>
        </w:rPr>
        <w:t xml:space="preserve">неопрятно одетых, некрасивых – это  Золушка в лохмотьях, чудовище, Карлик Нос, Карабас </w:t>
      </w:r>
      <w:proofErr w:type="spellStart"/>
      <w:r w:rsidRPr="00BF02EB">
        <w:rPr>
          <w:rFonts w:ascii="Times New Roman" w:hAnsi="Times New Roman"/>
          <w:i/>
          <w:sz w:val="28"/>
          <w:szCs w:val="28"/>
        </w:rPr>
        <w:t>Барабас</w:t>
      </w:r>
      <w:proofErr w:type="spellEnd"/>
      <w:r w:rsidRPr="00BF02EB">
        <w:rPr>
          <w:rFonts w:ascii="Times New Roman" w:hAnsi="Times New Roman"/>
          <w:i/>
          <w:sz w:val="28"/>
          <w:szCs w:val="28"/>
        </w:rPr>
        <w:t>, Баба Яга</w:t>
      </w:r>
      <w:r w:rsidRPr="00BF02EB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2EB">
        <w:rPr>
          <w:rFonts w:ascii="Times New Roman" w:hAnsi="Times New Roman"/>
          <w:sz w:val="28"/>
          <w:szCs w:val="28"/>
        </w:rPr>
        <w:t>Кого из этих персонажей можно назвать положительными, а кого отрицательными? (</w:t>
      </w:r>
      <w:r w:rsidRPr="00BF02EB">
        <w:rPr>
          <w:rFonts w:ascii="Times New Roman" w:hAnsi="Times New Roman"/>
          <w:i/>
          <w:sz w:val="28"/>
          <w:szCs w:val="28"/>
        </w:rPr>
        <w:t>ответы детей</w:t>
      </w:r>
      <w:r w:rsidRPr="00BF02EB">
        <w:rPr>
          <w:rFonts w:ascii="Times New Roman" w:hAnsi="Times New Roman"/>
          <w:sz w:val="28"/>
          <w:szCs w:val="28"/>
        </w:rPr>
        <w:t xml:space="preserve">). Пожалуйста, скажите мне, </w:t>
      </w:r>
      <w:proofErr w:type="gramStart"/>
      <w:r w:rsidRPr="00BF02EB">
        <w:rPr>
          <w:rFonts w:ascii="Times New Roman" w:hAnsi="Times New Roman"/>
          <w:sz w:val="28"/>
          <w:szCs w:val="28"/>
        </w:rPr>
        <w:t>внешность</w:t>
      </w:r>
      <w:proofErr w:type="gramEnd"/>
      <w:r w:rsidRPr="00BF02EB">
        <w:rPr>
          <w:rFonts w:ascii="Times New Roman" w:hAnsi="Times New Roman"/>
          <w:sz w:val="28"/>
          <w:szCs w:val="28"/>
        </w:rPr>
        <w:t xml:space="preserve"> каких героев соответствует их поступкам, а каких – нет (</w:t>
      </w:r>
      <w:r w:rsidRPr="00BF02EB">
        <w:rPr>
          <w:rFonts w:ascii="Times New Roman" w:hAnsi="Times New Roman"/>
          <w:i/>
          <w:sz w:val="28"/>
          <w:szCs w:val="28"/>
        </w:rPr>
        <w:t>ответы детей</w:t>
      </w:r>
      <w:r w:rsidRPr="00BF02EB">
        <w:rPr>
          <w:rFonts w:ascii="Times New Roman" w:hAnsi="Times New Roman"/>
          <w:sz w:val="28"/>
          <w:szCs w:val="28"/>
        </w:rPr>
        <w:t>).</w:t>
      </w:r>
    </w:p>
    <w:p w:rsidR="000A751C" w:rsidRPr="00BF02EB" w:rsidRDefault="000A751C" w:rsidP="000A7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2EB">
        <w:rPr>
          <w:rFonts w:ascii="Times New Roman" w:hAnsi="Times New Roman"/>
          <w:b/>
          <w:sz w:val="28"/>
          <w:szCs w:val="28"/>
        </w:rPr>
        <w:t xml:space="preserve">        </w:t>
      </w:r>
      <w:r w:rsidRPr="00BF02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F02EB">
        <w:rPr>
          <w:rFonts w:ascii="Times New Roman" w:hAnsi="Times New Roman"/>
          <w:b/>
          <w:sz w:val="28"/>
          <w:szCs w:val="28"/>
        </w:rPr>
        <w:t>. Воспитатель:</w:t>
      </w:r>
      <w:r w:rsidRPr="00BF02EB">
        <w:rPr>
          <w:rFonts w:ascii="Times New Roman" w:hAnsi="Times New Roman"/>
          <w:sz w:val="28"/>
          <w:szCs w:val="28"/>
        </w:rPr>
        <w:t xml:space="preserve"> Дети, в жизни тоже так бывает. Человек с приятной внешностью и ласковым голосом может оказаться злым, совершить нехороший поступок. Это очень хитрые люди. Ласковыми словами, подарками они стараются завоевать ваше доверие, а в это время могут замышлять что-то недоброе. Поэтому с незнакомыми людьми нужно вести себя осторожно, даже если они вовсе не похожи на преступников. Запомните правила безопасности:</w:t>
      </w:r>
    </w:p>
    <w:p w:rsidR="000A751C" w:rsidRPr="00BF02EB" w:rsidRDefault="000A751C" w:rsidP="000A751C">
      <w:pPr>
        <w:pStyle w:val="4"/>
        <w:spacing w:before="0"/>
        <w:ind w:left="709"/>
        <w:jc w:val="both"/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BF02EB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- </w:t>
      </w:r>
      <w:r w:rsidRPr="00BF02EB">
        <w:rPr>
          <w:rStyle w:val="a3"/>
          <w:rFonts w:ascii="Times New Roman" w:hAnsi="Times New Roman"/>
          <w:b/>
          <w:i w:val="0"/>
          <w:color w:val="000000"/>
          <w:sz w:val="28"/>
          <w:szCs w:val="28"/>
        </w:rPr>
        <w:t xml:space="preserve">Никогда НЕ брать угощение или подарки у чужих людей </w:t>
      </w:r>
    </w:p>
    <w:p w:rsidR="000A751C" w:rsidRPr="00BF02EB" w:rsidRDefault="000A751C" w:rsidP="000A751C">
      <w:pPr>
        <w:pStyle w:val="4"/>
        <w:spacing w:before="0"/>
        <w:ind w:left="709"/>
        <w:jc w:val="both"/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BF02EB">
        <w:rPr>
          <w:rStyle w:val="a3"/>
          <w:rFonts w:ascii="Times New Roman" w:hAnsi="Times New Roman"/>
          <w:b/>
          <w:i w:val="0"/>
          <w:color w:val="000000"/>
          <w:sz w:val="28"/>
          <w:szCs w:val="28"/>
        </w:rPr>
        <w:t xml:space="preserve">- Никогда НЕ садиться в чужую машину </w:t>
      </w:r>
    </w:p>
    <w:p w:rsidR="000A751C" w:rsidRPr="00BF02EB" w:rsidRDefault="000A751C" w:rsidP="000A751C">
      <w:pPr>
        <w:pStyle w:val="4"/>
        <w:spacing w:before="0"/>
        <w:ind w:left="709"/>
        <w:jc w:val="both"/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BF02EB">
        <w:rPr>
          <w:rStyle w:val="a3"/>
          <w:rFonts w:ascii="Times New Roman" w:hAnsi="Times New Roman"/>
          <w:b/>
          <w:i w:val="0"/>
          <w:color w:val="000000"/>
          <w:sz w:val="28"/>
          <w:szCs w:val="28"/>
        </w:rPr>
        <w:t xml:space="preserve">- Никогда НЕ рассказывать чужим о своей семье и о себе </w:t>
      </w:r>
    </w:p>
    <w:p w:rsidR="000A751C" w:rsidRPr="00BF02EB" w:rsidRDefault="000A751C" w:rsidP="000A751C">
      <w:pPr>
        <w:pStyle w:val="4"/>
        <w:spacing w:before="0"/>
        <w:ind w:left="709"/>
        <w:jc w:val="both"/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BF02EB">
        <w:rPr>
          <w:rStyle w:val="a3"/>
          <w:rFonts w:ascii="Times New Roman" w:hAnsi="Times New Roman"/>
          <w:b/>
          <w:i w:val="0"/>
          <w:color w:val="000000"/>
          <w:sz w:val="28"/>
          <w:szCs w:val="28"/>
        </w:rPr>
        <w:t xml:space="preserve">- Никогда НЕ молчать, если происходит что-то подозрительное, если кто-то хочет причинить тебе зло,  но кричать и бежать в людное место. </w:t>
      </w:r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A751C" w:rsidRPr="00BF02EB" w:rsidRDefault="000A751C" w:rsidP="000A75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02EB">
        <w:rPr>
          <w:rFonts w:ascii="Times New Roman" w:hAnsi="Times New Roman"/>
          <w:b/>
          <w:sz w:val="28"/>
          <w:szCs w:val="28"/>
        </w:rPr>
        <w:t>Физминутка</w:t>
      </w:r>
    </w:p>
    <w:p w:rsidR="000A751C" w:rsidRPr="00BF02EB" w:rsidRDefault="000A751C" w:rsidP="000A75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F02EB">
        <w:rPr>
          <w:rFonts w:ascii="Times New Roman" w:hAnsi="Times New Roman"/>
          <w:b/>
          <w:i/>
          <w:sz w:val="28"/>
          <w:szCs w:val="28"/>
        </w:rPr>
        <w:t>Игра «Запрещённое движение».</w:t>
      </w:r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F02EB">
        <w:rPr>
          <w:rFonts w:ascii="Times New Roman" w:hAnsi="Times New Roman"/>
          <w:i/>
          <w:sz w:val="28"/>
          <w:szCs w:val="28"/>
        </w:rPr>
        <w:t>Педагог встаёт перед участниками игры. Дети следят за руками педагога и повторяют простые движения. Существует одно условие: запрещается движение рук вниз. Как только руки ведущего опущены вниз - дети должны поднять их вверх. Кто ошибается - выходит из игры.</w:t>
      </w:r>
    </w:p>
    <w:p w:rsidR="000A751C" w:rsidRPr="00BF02EB" w:rsidRDefault="000A751C" w:rsidP="000A7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51C" w:rsidRPr="00BF02EB" w:rsidRDefault="000A751C" w:rsidP="000A7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2EB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BF02E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F02EB">
        <w:rPr>
          <w:rFonts w:ascii="Times New Roman" w:hAnsi="Times New Roman"/>
          <w:b/>
          <w:sz w:val="28"/>
          <w:szCs w:val="28"/>
        </w:rPr>
        <w:t>. Воспитатель:</w:t>
      </w:r>
      <w:r w:rsidRPr="00BF02EB">
        <w:rPr>
          <w:rFonts w:ascii="Times New Roman" w:hAnsi="Times New Roman"/>
          <w:sz w:val="28"/>
          <w:szCs w:val="28"/>
        </w:rPr>
        <w:t xml:space="preserve"> </w:t>
      </w:r>
    </w:p>
    <w:p w:rsidR="000A751C" w:rsidRPr="00BF02EB" w:rsidRDefault="000A751C" w:rsidP="000A7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2EB">
        <w:rPr>
          <w:rFonts w:ascii="Times New Roman" w:hAnsi="Times New Roman"/>
          <w:sz w:val="28"/>
          <w:szCs w:val="28"/>
        </w:rPr>
        <w:t xml:space="preserve">  Дети, а теперь я предлагаю раскрасить силуэты сказочных героев.</w:t>
      </w:r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F02EB">
        <w:rPr>
          <w:rFonts w:ascii="Times New Roman" w:hAnsi="Times New Roman"/>
          <w:i/>
          <w:sz w:val="28"/>
          <w:szCs w:val="28"/>
        </w:rPr>
        <w:lastRenderedPageBreak/>
        <w:t xml:space="preserve">Воспитатель наблюдает за тем, какие цвета используют дети при раскрашивании. Кто подчёркивает не </w:t>
      </w:r>
      <w:proofErr w:type="gramStart"/>
      <w:r w:rsidRPr="00BF02EB">
        <w:rPr>
          <w:rFonts w:ascii="Times New Roman" w:hAnsi="Times New Roman"/>
          <w:i/>
          <w:sz w:val="28"/>
          <w:szCs w:val="28"/>
        </w:rPr>
        <w:t>привлекательную</w:t>
      </w:r>
      <w:proofErr w:type="gramEnd"/>
      <w:r w:rsidRPr="00BF02EB">
        <w:rPr>
          <w:rFonts w:ascii="Times New Roman" w:hAnsi="Times New Roman"/>
          <w:i/>
          <w:sz w:val="28"/>
          <w:szCs w:val="28"/>
        </w:rPr>
        <w:t xml:space="preserve"> внешности добрых героев, используя тёмные цвета, а кто постарался их украсить. Кто пытается внешность Снежной королевы сделать ещё более красивой, а кто пытается её обезобразить.</w:t>
      </w:r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2EB">
        <w:rPr>
          <w:rFonts w:ascii="Times New Roman" w:hAnsi="Times New Roman"/>
          <w:b/>
          <w:sz w:val="28"/>
          <w:szCs w:val="28"/>
        </w:rPr>
        <w:t>Воспитатель:</w:t>
      </w:r>
      <w:r w:rsidRPr="00BF02EB">
        <w:rPr>
          <w:rFonts w:ascii="Times New Roman" w:hAnsi="Times New Roman"/>
          <w:sz w:val="28"/>
          <w:szCs w:val="28"/>
        </w:rPr>
        <w:t xml:space="preserve"> Раскрашенных вами сказочных героев мы разместим на доске: на белом круге – положительных персонажей, </w:t>
      </w:r>
      <w:proofErr w:type="gramStart"/>
      <w:r w:rsidRPr="00BF02EB">
        <w:rPr>
          <w:rFonts w:ascii="Times New Roman" w:hAnsi="Times New Roman"/>
          <w:sz w:val="28"/>
          <w:szCs w:val="28"/>
        </w:rPr>
        <w:t>на</w:t>
      </w:r>
      <w:proofErr w:type="gramEnd"/>
      <w:r w:rsidRPr="00BF02EB">
        <w:rPr>
          <w:rFonts w:ascii="Times New Roman" w:hAnsi="Times New Roman"/>
          <w:sz w:val="28"/>
          <w:szCs w:val="28"/>
        </w:rPr>
        <w:t xml:space="preserve"> чёрном - отрицательных</w:t>
      </w:r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F02EB">
        <w:rPr>
          <w:rFonts w:ascii="Times New Roman" w:hAnsi="Times New Roman"/>
          <w:i/>
          <w:sz w:val="28"/>
          <w:szCs w:val="28"/>
        </w:rPr>
        <w:t>Воспитатель может предложить детям ответить на следующие вопросы:</w:t>
      </w:r>
    </w:p>
    <w:p w:rsidR="000A751C" w:rsidRPr="00BF02EB" w:rsidRDefault="000A751C" w:rsidP="000A75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F02EB">
        <w:rPr>
          <w:rFonts w:ascii="Times New Roman" w:hAnsi="Times New Roman"/>
          <w:i/>
          <w:sz w:val="28"/>
          <w:szCs w:val="28"/>
        </w:rPr>
        <w:t>- Почему использовал именно такие цвета при раскрашивании?</w:t>
      </w:r>
    </w:p>
    <w:p w:rsidR="000A751C" w:rsidRPr="00BF02EB" w:rsidRDefault="000A751C" w:rsidP="000A75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F02EB">
        <w:rPr>
          <w:rFonts w:ascii="Times New Roman" w:hAnsi="Times New Roman"/>
          <w:i/>
          <w:sz w:val="28"/>
          <w:szCs w:val="28"/>
        </w:rPr>
        <w:t>- Почему расположил данного героя на  том или ином круге?</w:t>
      </w:r>
    </w:p>
    <w:p w:rsidR="000A751C" w:rsidRPr="00BF02EB" w:rsidRDefault="000A751C" w:rsidP="000A75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4294B" w:rsidRPr="00BF02EB" w:rsidRDefault="0034294B" w:rsidP="000A75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A751C" w:rsidRPr="00BF02EB" w:rsidRDefault="000A751C" w:rsidP="0034294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02EB">
        <w:rPr>
          <w:rFonts w:ascii="Times New Roman" w:hAnsi="Times New Roman"/>
          <w:b/>
          <w:sz w:val="28"/>
          <w:szCs w:val="28"/>
        </w:rPr>
        <w:t>Итог НОД</w:t>
      </w:r>
    </w:p>
    <w:p w:rsidR="0034294B" w:rsidRPr="00BF02EB" w:rsidRDefault="0034294B" w:rsidP="0034294B">
      <w:pPr>
        <w:pStyle w:val="a4"/>
        <w:spacing w:after="0" w:line="240" w:lineRule="auto"/>
        <w:ind w:left="2868"/>
        <w:rPr>
          <w:rFonts w:ascii="Times New Roman" w:hAnsi="Times New Roman"/>
          <w:b/>
          <w:sz w:val="28"/>
          <w:szCs w:val="28"/>
        </w:rPr>
      </w:pPr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2EB">
        <w:rPr>
          <w:rFonts w:ascii="Times New Roman" w:hAnsi="Times New Roman"/>
          <w:sz w:val="28"/>
          <w:szCs w:val="28"/>
        </w:rPr>
        <w:t>Воспитатель: В сказках чудеса помогают бороться с кознями злых героев. В жизни избежать неприятностей, связанных с опасными людьми помогают правила безопасности общения с незнакомыми взрослыми. Назовите их (</w:t>
      </w:r>
      <w:r w:rsidRPr="00BF02EB">
        <w:rPr>
          <w:rFonts w:ascii="Times New Roman" w:hAnsi="Times New Roman"/>
          <w:i/>
          <w:sz w:val="28"/>
          <w:szCs w:val="28"/>
        </w:rPr>
        <w:t>ответы детей</w:t>
      </w:r>
      <w:r w:rsidRPr="00BF02EB">
        <w:rPr>
          <w:rFonts w:ascii="Times New Roman" w:hAnsi="Times New Roman"/>
          <w:sz w:val="28"/>
          <w:szCs w:val="28"/>
        </w:rPr>
        <w:t xml:space="preserve">). Эти правила нужно всегда выполнять, даже если вам встретился человек с приятной внешностью! </w:t>
      </w:r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51C" w:rsidRPr="00BF02EB" w:rsidRDefault="000A751C" w:rsidP="000A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260E" w:rsidRPr="00BF02EB" w:rsidRDefault="0010260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0260E" w:rsidRPr="00BF02EB" w:rsidSect="0010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A5F"/>
    <w:multiLevelType w:val="hybridMultilevel"/>
    <w:tmpl w:val="516C33AA"/>
    <w:lvl w:ilvl="0" w:tplc="A120F7AE">
      <w:start w:val="3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47BA5B4B"/>
    <w:multiLevelType w:val="hybridMultilevel"/>
    <w:tmpl w:val="6F64BF94"/>
    <w:lvl w:ilvl="0" w:tplc="6B90C9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B24A16"/>
    <w:multiLevelType w:val="hybridMultilevel"/>
    <w:tmpl w:val="268ABF0C"/>
    <w:lvl w:ilvl="0" w:tplc="C5029AE0">
      <w:start w:val="5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1C"/>
    <w:rsid w:val="000A751C"/>
    <w:rsid w:val="0010260E"/>
    <w:rsid w:val="00167514"/>
    <w:rsid w:val="0034294B"/>
    <w:rsid w:val="004B2293"/>
    <w:rsid w:val="00B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1C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51C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A751C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styleId="a3">
    <w:name w:val="Strong"/>
    <w:basedOn w:val="a0"/>
    <w:qFormat/>
    <w:rsid w:val="000A751C"/>
    <w:rPr>
      <w:b/>
      <w:bCs/>
    </w:rPr>
  </w:style>
  <w:style w:type="paragraph" w:styleId="a4">
    <w:name w:val="List Paragraph"/>
    <w:basedOn w:val="a"/>
    <w:uiPriority w:val="34"/>
    <w:qFormat/>
    <w:rsid w:val="00342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1C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51C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A751C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styleId="a3">
    <w:name w:val="Strong"/>
    <w:basedOn w:val="a0"/>
    <w:qFormat/>
    <w:rsid w:val="000A751C"/>
    <w:rPr>
      <w:b/>
      <w:bCs/>
    </w:rPr>
  </w:style>
  <w:style w:type="paragraph" w:styleId="a4">
    <w:name w:val="List Paragraph"/>
    <w:basedOn w:val="a"/>
    <w:uiPriority w:val="34"/>
    <w:qFormat/>
    <w:rsid w:val="0034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Игорь Работнов</cp:lastModifiedBy>
  <cp:revision>2</cp:revision>
  <dcterms:created xsi:type="dcterms:W3CDTF">2022-10-22T13:59:00Z</dcterms:created>
  <dcterms:modified xsi:type="dcterms:W3CDTF">2022-10-22T13:59:00Z</dcterms:modified>
</cp:coreProperties>
</file>