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1B1F" w14:textId="662BAAD0" w:rsidR="00D01DBB" w:rsidRDefault="0041575D" w:rsidP="00D01DBB">
      <w:pPr>
        <w:pStyle w:val="30"/>
        <w:shd w:val="clear" w:color="auto" w:fill="auto"/>
        <w:ind w:firstLine="400"/>
        <w:jc w:val="center"/>
      </w:pPr>
      <w:r w:rsidRPr="0041575D">
        <w:t>Конспект занятия</w:t>
      </w:r>
      <w:r w:rsidR="00D01DBB" w:rsidRPr="0041575D">
        <w:t xml:space="preserve"> «Один дома»</w:t>
      </w:r>
      <w:bookmarkStart w:id="0" w:name="bookmark40"/>
    </w:p>
    <w:p w14:paraId="3444E958" w14:textId="77777777" w:rsidR="0041575D" w:rsidRDefault="0041575D" w:rsidP="00D01DBB">
      <w:pPr>
        <w:pStyle w:val="30"/>
        <w:shd w:val="clear" w:color="auto" w:fill="auto"/>
        <w:ind w:firstLine="400"/>
        <w:jc w:val="center"/>
      </w:pPr>
    </w:p>
    <w:p w14:paraId="0F6E97FB" w14:textId="77777777" w:rsidR="0041575D" w:rsidRDefault="0041575D" w:rsidP="00D01DBB">
      <w:pPr>
        <w:pStyle w:val="30"/>
        <w:shd w:val="clear" w:color="auto" w:fill="auto"/>
        <w:ind w:firstLine="400"/>
        <w:jc w:val="center"/>
      </w:pPr>
    </w:p>
    <w:p w14:paraId="20C9375A" w14:textId="77777777" w:rsidR="0041575D" w:rsidRDefault="0041575D" w:rsidP="00D01DBB">
      <w:pPr>
        <w:pStyle w:val="30"/>
        <w:shd w:val="clear" w:color="auto" w:fill="auto"/>
        <w:ind w:firstLine="400"/>
        <w:jc w:val="center"/>
      </w:pPr>
    </w:p>
    <w:p w14:paraId="625D2FE4" w14:textId="77777777" w:rsidR="0041575D" w:rsidRPr="00D01DBB" w:rsidRDefault="0041575D" w:rsidP="00D01DBB">
      <w:pPr>
        <w:pStyle w:val="30"/>
        <w:shd w:val="clear" w:color="auto" w:fill="auto"/>
        <w:ind w:firstLine="400"/>
        <w:jc w:val="center"/>
        <w:rPr>
          <w:sz w:val="32"/>
          <w:szCs w:val="32"/>
        </w:rPr>
      </w:pPr>
      <w:bookmarkStart w:id="1" w:name="_GoBack"/>
      <w:bookmarkEnd w:id="1"/>
    </w:p>
    <w:p w14:paraId="79325930" w14:textId="77777777" w:rsidR="00D01DBB" w:rsidRPr="00812CE9" w:rsidRDefault="00D01DBB" w:rsidP="00D01DBB">
      <w:pPr>
        <w:pStyle w:val="30"/>
        <w:shd w:val="clear" w:color="auto" w:fill="auto"/>
        <w:ind w:firstLine="400"/>
      </w:pPr>
      <w:r w:rsidRPr="00812CE9">
        <w:t>Цели:</w:t>
      </w:r>
      <w:bookmarkEnd w:id="0"/>
    </w:p>
    <w:p w14:paraId="1B9479FB" w14:textId="77777777" w:rsidR="00D01DBB" w:rsidRPr="00812CE9" w:rsidRDefault="00D01DBB" w:rsidP="00D01DBB">
      <w:pPr>
        <w:tabs>
          <w:tab w:val="left" w:pos="1011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Научить детей правилам безопасности пребывания дома, если ребёнок оста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ётся один дома.</w:t>
      </w:r>
    </w:p>
    <w:p w14:paraId="2A184942" w14:textId="77777777" w:rsidR="00D01DBB" w:rsidRPr="00812CE9" w:rsidRDefault="00D01DBB" w:rsidP="00D01DBB">
      <w:pPr>
        <w:tabs>
          <w:tab w:val="left" w:pos="1011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Познакомить с правилами обращения с бытовыми приборами, острыми предметами, лекарствами.</w:t>
      </w:r>
    </w:p>
    <w:p w14:paraId="00BF2FDD" w14:textId="77777777" w:rsidR="00D01DBB" w:rsidRDefault="00D01DBB" w:rsidP="00D01DBB">
      <w:pPr>
        <w:tabs>
          <w:tab w:val="left" w:pos="1016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Развитие самостоятельности в принятии правильных решений и ответствен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ности за своё поведение у детей старшего дошкольного возраста.</w:t>
      </w:r>
    </w:p>
    <w:p w14:paraId="13ACA9A3" w14:textId="77777777" w:rsidR="00D01DBB" w:rsidRPr="00D01DBB" w:rsidRDefault="00D01DBB" w:rsidP="00D01DBB">
      <w:pPr>
        <w:tabs>
          <w:tab w:val="left" w:pos="1016"/>
        </w:tabs>
        <w:spacing w:line="322" w:lineRule="exact"/>
        <w:ind w:left="4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bookmark41"/>
      <w:r w:rsidRPr="00D01DB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bookmarkEnd w:id="2"/>
    </w:p>
    <w:p w14:paraId="61F499D8" w14:textId="77777777" w:rsidR="00D01DBB" w:rsidRPr="00812CE9" w:rsidRDefault="00D01DBB" w:rsidP="00D01DBB">
      <w:pPr>
        <w:pStyle w:val="80"/>
        <w:shd w:val="clear" w:color="auto" w:fill="auto"/>
        <w:spacing w:before="0" w:after="0" w:line="80" w:lineRule="exact"/>
        <w:jc w:val="both"/>
        <w:rPr>
          <w:sz w:val="28"/>
          <w:szCs w:val="28"/>
        </w:rPr>
      </w:pPr>
      <w:r w:rsidRPr="00812CE9">
        <w:rPr>
          <w:sz w:val="28"/>
          <w:szCs w:val="28"/>
        </w:rPr>
        <w:t>*</w:t>
      </w:r>
    </w:p>
    <w:p w14:paraId="7FBEE62E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t>Дети входят в группу и садятся на места.</w:t>
      </w:r>
    </w:p>
    <w:p w14:paraId="5991766F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с вами поговорим о различ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ных неприятных ситуациях, в которые попадают дети, когда остаются дома одни. Мы с вами поговорим о том, как нужно себя вести, чтобы не попадать в неприят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ности, и что делать, если случится что-то необычное, с чем вы не сталкивались раньше.</w:t>
      </w:r>
    </w:p>
    <w:p w14:paraId="3C7966C0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Тема нашего занятия: «Один дома». А помогут нам сегодня наши главные ге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рои: Юлия и Настя, они соседи и живут на одной лестничной площадке. Юлия уже большая, и она учится в 5 классе, а Настенька скоро пойдёт в школу. Девочки не только соседки, они настоящие подружки. Они ходят друг к другу в гости, иг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рают, смотрят мультфильмы. Почему-то, достаточно часто, Настенька попадает в разные истории, а Юлия её всё время спасает. Вы сейчас сами всё увидите. Вот и наша героиня Настенька. Её бабушка ушла в магазин за продуктами и оставила внучку одну дома, а чем она занята, мы сейчас увидим.</w:t>
      </w:r>
    </w:p>
    <w:p w14:paraId="1867B935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t>На «сцене» домашняя обстановка: диван, куклы, на тумбочке</w:t>
      </w:r>
      <w:r w:rsidRPr="00812CE9">
        <w:rPr>
          <w:rStyle w:val="41"/>
        </w:rPr>
        <w:t xml:space="preserve"> - </w:t>
      </w:r>
      <w:r w:rsidRPr="00812CE9">
        <w:t>телевизор. Настенька играет с куклой.</w:t>
      </w:r>
    </w:p>
    <w:p w14:paraId="5E38D77B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r w:rsidRPr="00812CE9">
        <w:rPr>
          <w:rFonts w:ascii="Times New Roman" w:hAnsi="Times New Roman" w:cs="Times New Roman"/>
          <w:sz w:val="28"/>
          <w:szCs w:val="28"/>
        </w:rPr>
        <w:t xml:space="preserve">: Ой, Катенька, смотри, какое у тебя некрасивое платье. Как же ты пойдёшь в гости? Ну, не расстраивайся, я сейчас его украшу </w:t>
      </w:r>
      <w:r w:rsidRPr="00812CE9">
        <w:rPr>
          <w:rStyle w:val="20"/>
          <w:rFonts w:eastAsia="Microsoft Sans Serif"/>
        </w:rPr>
        <w:t>(девочка достаёт коробку с иголками, кружевами, тесьмой, булавками).</w:t>
      </w:r>
    </w:p>
    <w:p w14:paraId="45AF707C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rPr>
          <w:rStyle w:val="41"/>
        </w:rPr>
        <w:t xml:space="preserve">Настенька: Сначала надо погладить тряпочку и ленты </w:t>
      </w:r>
      <w:r w:rsidRPr="00812CE9">
        <w:t>(идёт гладить и остав</w:t>
      </w:r>
      <w:r w:rsidRPr="00812CE9">
        <w:softHyphen/>
        <w:t>ляет утюг включённым в розетку).</w:t>
      </w:r>
    </w:p>
    <w:p w14:paraId="767B26FA" w14:textId="77777777" w:rsidR="00D01DBB" w:rsidRPr="00812CE9" w:rsidRDefault="00D01DBB" w:rsidP="00D01DBB">
      <w:pPr>
        <w:numPr>
          <w:ilvl w:val="0"/>
          <w:numId w:val="1"/>
        </w:numPr>
        <w:tabs>
          <w:tab w:val="left" w:pos="1013"/>
        </w:tabs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Теперь я отрежу ленты и сделаю красивые бантики.</w:t>
      </w:r>
    </w:p>
    <w:p w14:paraId="6D932E2B" w14:textId="77777777" w:rsidR="00D01DBB" w:rsidRPr="00812CE9" w:rsidRDefault="00D01DBB" w:rsidP="00D01DBB">
      <w:pPr>
        <w:numPr>
          <w:ilvl w:val="0"/>
          <w:numId w:val="1"/>
        </w:numPr>
        <w:tabs>
          <w:tab w:val="left" w:pos="1011"/>
        </w:tabs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 xml:space="preserve">Ой, иголки рассыпала, ну, ладно, потом соберу. Какие красивые бусинки, а где же ножницы? </w:t>
      </w:r>
      <w:r w:rsidRPr="00812CE9">
        <w:rPr>
          <w:rStyle w:val="20"/>
          <w:rFonts w:eastAsia="Microsoft Sans Serif"/>
        </w:rPr>
        <w:t>(отрезает кусок ленты и хочет пришить).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 сейчас возьму иголку </w:t>
      </w:r>
      <w:r w:rsidRPr="00812CE9">
        <w:rPr>
          <w:rStyle w:val="20"/>
          <w:rFonts w:eastAsia="Microsoft Sans Serif"/>
        </w:rPr>
        <w:t>(ранит палец).</w:t>
      </w:r>
    </w:p>
    <w:p w14:paraId="425F1072" w14:textId="77777777" w:rsidR="00D01DBB" w:rsidRPr="00812CE9" w:rsidRDefault="00D01DBB" w:rsidP="00D01DBB">
      <w:pPr>
        <w:spacing w:line="322" w:lineRule="exact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812CE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12C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CE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12CE9">
        <w:rPr>
          <w:rFonts w:ascii="Times New Roman" w:hAnsi="Times New Roman" w:cs="Times New Roman"/>
          <w:sz w:val="28"/>
          <w:szCs w:val="28"/>
        </w:rPr>
        <w:t>, как больно! Противные иголки, из-за вас у меня кровь. Всё, Катенька, не пойдёшь в гости, и не будет у тебя красивого платья.</w:t>
      </w:r>
    </w:p>
    <w:p w14:paraId="5406C3BF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а как вы думаете, в такой ситуации виноваты иголки или сама Настенька?</w:t>
      </w:r>
    </w:p>
    <w:p w14:paraId="22906A87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500"/>
      </w:pPr>
      <w:r w:rsidRPr="00812CE9">
        <w:t>(Ответы детей).</w:t>
      </w:r>
    </w:p>
    <w:p w14:paraId="1953855A" w14:textId="77777777" w:rsidR="00D01DBB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41"/>
          <w:rFonts w:eastAsia="Microsoft Sans Serif"/>
        </w:rPr>
        <w:t xml:space="preserve">Воспитатель предлагает детям показать на стенде ОСТРЫЕ ПРЕДМЕТЫ и объяснить, чем они опасны. </w:t>
      </w:r>
      <w:r w:rsidRPr="00812CE9">
        <w:t>(Картинки с изображёнными острыми предметами (игла, булавки, ножи, ножницы, разбитые осколки стекла, кактус, спицы, вилка, кнопки и т.</w:t>
      </w:r>
      <w:r>
        <w:t>п.</w:t>
      </w:r>
      <w:r w:rsidRPr="00812CE9">
        <w:t>).</w:t>
      </w:r>
      <w:r w:rsidRPr="00FB6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F8C09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Ребёнок:</w:t>
      </w:r>
    </w:p>
    <w:p w14:paraId="1F1C13E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Неприятно сесть на кнопку.</w:t>
      </w:r>
    </w:p>
    <w:p w14:paraId="13346E9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lastRenderedPageBreak/>
        <w:t>Можешь ты поранить попку.</w:t>
      </w:r>
    </w:p>
    <w:p w14:paraId="5D828ED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Дом в порядке содержи:</w:t>
      </w:r>
    </w:p>
    <w:p w14:paraId="74AF741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14:paraId="0A06C02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 иголки, и булавки,</w:t>
      </w:r>
    </w:p>
    <w:p w14:paraId="40073C0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Ты на место положи!</w:t>
      </w:r>
    </w:p>
    <w:p w14:paraId="70962BBC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Раздаётся звонок в дверь.</w:t>
      </w:r>
    </w:p>
    <w:p w14:paraId="4C18B3A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Ой, бабуля вернулась! </w:t>
      </w:r>
      <w:r w:rsidRPr="00812CE9">
        <w:rPr>
          <w:rStyle w:val="20"/>
          <w:rFonts w:eastAsia="Microsoft Sans Serif"/>
        </w:rPr>
        <w:t>(бежит открывать дверь).</w:t>
      </w:r>
    </w:p>
    <w:p w14:paraId="6AB1A85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0"/>
          <w:rFonts w:eastAsia="Microsoft Sans Serif"/>
        </w:rPr>
        <w:t>Входит</w:t>
      </w:r>
      <w:r w:rsidRPr="00812CE9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812CE9">
        <w:rPr>
          <w:rStyle w:val="20"/>
          <w:rFonts w:eastAsia="Microsoft Sans Serif"/>
        </w:rPr>
        <w:t>и говорит с порога</w:t>
      </w:r>
      <w:r w:rsidRPr="00812CE9">
        <w:rPr>
          <w:rFonts w:ascii="Times New Roman" w:hAnsi="Times New Roman" w:cs="Times New Roman"/>
          <w:sz w:val="28"/>
          <w:szCs w:val="28"/>
        </w:rPr>
        <w:t>: Настенька, ну почему ты опять не смот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ришь в глазок? Я уже говорила тебе, что не надо сразу открывать дверь. Надо по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смотреть или спросить: «Кто?». Может, это не я и не бабушка, а какой-нибудь плохой дядя.</w:t>
      </w:r>
    </w:p>
    <w:p w14:paraId="3C952B0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 Д</w:t>
      </w:r>
      <w:r w:rsidRPr="00812CE9">
        <w:rPr>
          <w:rFonts w:ascii="Times New Roman" w:hAnsi="Times New Roman" w:cs="Times New Roman"/>
          <w:sz w:val="28"/>
          <w:szCs w:val="28"/>
        </w:rPr>
        <w:t>а. ребята, нельзя открывать дверь незнакомому человеку, как бы он себя не представлял, даже работником милиции.</w:t>
      </w:r>
    </w:p>
    <w:p w14:paraId="419FFE83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как вести себя, когда ты подошёл к своей квартире, а дверь приоткрыта или замок взломан, и ты видишь или слышишь, что в квартире чужие люди?</w:t>
      </w:r>
    </w:p>
    <w:p w14:paraId="31F3BB10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Саша: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Не пускайте дядю в дом, если дядя незнаком!</w:t>
      </w:r>
    </w:p>
    <w:p w14:paraId="6E5C159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 не открывайте тёте, если мама на работе.</w:t>
      </w:r>
    </w:p>
    <w:p w14:paraId="5DB6798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Ведь преступник, он - хитёр, притворится, что монтёр.</w:t>
      </w:r>
    </w:p>
    <w:p w14:paraId="3C61518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Или даже скажет он, что пришёл к вам почтальон.</w:t>
      </w:r>
    </w:p>
    <w:p w14:paraId="7C80F92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Чтоб тебя не обокрали, не схватили, не украли,</w:t>
      </w:r>
    </w:p>
    <w:p w14:paraId="7AE298CA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Незнакомцам ты не верь, закрывай покрепче дверь!</w:t>
      </w:r>
    </w:p>
    <w:p w14:paraId="620C7EE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Проводится аттракцион «Кто быстрее?».</w:t>
      </w:r>
    </w:p>
    <w:p w14:paraId="146E72EA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Командой из 5 человек по очереди нужно на столе закрыть все замки и на</w:t>
      </w:r>
      <w:r w:rsidRPr="00812CE9">
        <w:softHyphen/>
        <w:t>брать номер телефона «02», побеждает команда, чьё время лучшее.</w:t>
      </w:r>
    </w:p>
    <w:p w14:paraId="6C3B378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а что с твоим пальцем? У тебя кровь?</w:t>
      </w:r>
    </w:p>
    <w:p w14:paraId="36CEED1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Я поранила палец иголкой.</w:t>
      </w:r>
    </w:p>
    <w:p w14:paraId="3B69A51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Хорошо, что у нас в школе есть новый предмет ОБЖ.</w:t>
      </w:r>
    </w:p>
    <w:p w14:paraId="5EEECC6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что это такое?</w:t>
      </w:r>
    </w:p>
    <w:p w14:paraId="0A255B7A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 Там я узнала много интерес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ного и полезного. Например, как оказать первую медицинскую помощь, сейчас я тебе помогу.</w:t>
      </w:r>
    </w:p>
    <w:p w14:paraId="5632FDA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нужно делать в таких случаях?</w:t>
      </w:r>
    </w:p>
    <w:p w14:paraId="7D3AFC69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(Ответы детей).</w:t>
      </w:r>
    </w:p>
    <w:p w14:paraId="5AF2402E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Правильно, дети. Надо оказать первую помощь. Для этого нужна аптечка первой помощи. А что должно лежать в этой аптечке? Я предлагаю вам </w:t>
      </w:r>
      <w:r w:rsidRPr="00812CE9">
        <w:rPr>
          <w:rStyle w:val="20"/>
          <w:rFonts w:eastAsia="Microsoft Sans Serif"/>
        </w:rPr>
        <w:t>(2 чел.)</w:t>
      </w:r>
      <w:r w:rsidRPr="00812CE9">
        <w:rPr>
          <w:rFonts w:ascii="Times New Roman" w:hAnsi="Times New Roman" w:cs="Times New Roman"/>
          <w:sz w:val="28"/>
          <w:szCs w:val="28"/>
        </w:rPr>
        <w:t xml:space="preserve"> собрать аптечку первой помощи и рассказать всем о её содержимом. </w:t>
      </w:r>
      <w:r w:rsidRPr="00812CE9">
        <w:rPr>
          <w:rStyle w:val="20"/>
          <w:rFonts w:eastAsia="Microsoft Sans Serif"/>
        </w:rPr>
        <w:t>Прово</w:t>
      </w:r>
      <w:r w:rsidRPr="00812CE9">
        <w:rPr>
          <w:rStyle w:val="20"/>
          <w:rFonts w:eastAsia="Microsoft Sans Serif"/>
        </w:rPr>
        <w:softHyphen/>
        <w:t>дится аттракцион: «Собери аптечку» для оказания первой помощи.</w:t>
      </w:r>
    </w:p>
    <w:p w14:paraId="1A94FE4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 такая аптечка первой помощи должна быть в каждом доме: и использоваться тогда, когда нужно оказать кому-то помощь до приезда врачей.</w:t>
      </w:r>
    </w:p>
    <w:p w14:paraId="60EAB969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Юлия перевязывает палец Настеньке.</w:t>
      </w:r>
    </w:p>
    <w:p w14:paraId="27D7DB05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</w:t>
      </w:r>
      <w:r w:rsidRPr="00812CE9">
        <w:rPr>
          <w:rFonts w:ascii="Times New Roman" w:hAnsi="Times New Roman" w:cs="Times New Roman"/>
          <w:sz w:val="28"/>
          <w:szCs w:val="28"/>
        </w:rPr>
        <w:t>: Ну, вот, теперь всё в порядке. Настенька, давай посмотрим мульт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фильм.</w:t>
      </w:r>
    </w:p>
    <w:p w14:paraId="1EFA1B8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Юлия, смотри, а в аптечке столько красивых, разноцветных горо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шин. Наверное, это витамины, давай попробуем.</w:t>
      </w:r>
      <w:r w:rsidRPr="00FB65E0">
        <w:rPr>
          <w:rStyle w:val="2"/>
          <w:rFonts w:eastAsia="Microsoft Sans Serif"/>
        </w:rPr>
        <w:t xml:space="preserve"> </w:t>
      </w:r>
      <w:r w:rsidRPr="00812CE9">
        <w:rPr>
          <w:rStyle w:val="2"/>
          <w:rFonts w:eastAsia="Microsoft Sans Serif"/>
        </w:rPr>
        <w:t>Юлия</w:t>
      </w:r>
      <w:r w:rsidRPr="00812CE9">
        <w:rPr>
          <w:rFonts w:ascii="Times New Roman" w:hAnsi="Times New Roman" w:cs="Times New Roman"/>
          <w:sz w:val="28"/>
          <w:szCs w:val="28"/>
        </w:rPr>
        <w:t>: Ты что! Это же лекарства, разве можно? Если съешь таблетки, то мо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жешь отравиться и попасть в больницу.</w:t>
      </w:r>
    </w:p>
    <w:p w14:paraId="7BFF7D55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Даже одну штучку нельзя?</w:t>
      </w:r>
    </w:p>
    <w:p w14:paraId="13781DEB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</w:t>
      </w:r>
      <w:r w:rsidRPr="00812CE9">
        <w:rPr>
          <w:rFonts w:ascii="Times New Roman" w:hAnsi="Times New Roman" w:cs="Times New Roman"/>
          <w:sz w:val="28"/>
          <w:szCs w:val="28"/>
        </w:rPr>
        <w:t>: Даже одну нельзя!</w:t>
      </w:r>
    </w:p>
    <w:p w14:paraId="0220738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моя бабушка иногда сразу несколько штук пьёт и ничего?</w:t>
      </w:r>
    </w:p>
    <w:p w14:paraId="31FD9E06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lastRenderedPageBreak/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Лекарства пьют, когда что-то болит и то, что выписал доктор. Ну, всё, давай уберём лекарства и пойдём смотреть мультфильм.</w:t>
      </w:r>
    </w:p>
    <w:p w14:paraId="69A40FB1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Юлия включает телевизор, вдруг звонит телефон.</w:t>
      </w:r>
    </w:p>
    <w:p w14:paraId="55FADD0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r w:rsidRPr="00812CE9">
        <w:rPr>
          <w:rFonts w:ascii="Times New Roman" w:hAnsi="Times New Roman" w:cs="Times New Roman"/>
          <w:sz w:val="28"/>
          <w:szCs w:val="28"/>
        </w:rPr>
        <w:t xml:space="preserve"> берёт трубку: «Алло!».</w:t>
      </w:r>
    </w:p>
    <w:p w14:paraId="13FE4CA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Голос в телефонной трубке: Здравствуй, деточка. Как тебя зовут? У тебя есть любимые игрушки? С какой игрушкой ты больше всего любишь играть? А кто те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бе её купил? А где твоя(й) мама (папа? А ты кого любишь больше всех? А мамоч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ка когда придёт? А где твоя(й) мама (папа) работает? А бабушка куда ушла? А я подружка твоей мамы, мы с ней вместе учились. А приехала я с другого города, а мама твоя меня не встретила. Подскажи мне, Настенька, как до вас добраться? Я позабыла ваш адрес. На какой ты улице живёшь?</w:t>
      </w:r>
    </w:p>
    <w:p w14:paraId="1DD081B6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я помню свой адрес: улица Первомайская, дом...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квартира... .</w:t>
      </w:r>
    </w:p>
    <w:p w14:paraId="630CD61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эта тётенька, скорее всего, была хитрой преступницей. Проникнув в квартиру, она могла связать ребёнка, а потом собрать все ценные вещи и убежать. Получается, что опасным может быть не только звонок в дверь, но и по телефону.</w:t>
      </w:r>
    </w:p>
    <w:p w14:paraId="7E7D37CB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ЗАПОМНИ! Когда ты дома один, нельзя вступать в телефонный разговор с не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знакомым тебе человеком. Говорить, что родители на работе и сообщать свой до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машний адрес. Нужно молча, не отвечая ни на какие вопросы, положить трубку. И, самое, главное - о любом звонке незнакомого человека нужно тут же сообщить родителям или соседям, которых ты знаешь.</w:t>
      </w:r>
    </w:p>
    <w:p w14:paraId="24D25CF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я думаю, что больше с тобой ничего не случится, и мы смо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 xml:space="preserve">жем посмотреть мультфильм </w:t>
      </w:r>
      <w:r w:rsidRPr="00812CE9">
        <w:rPr>
          <w:rStyle w:val="20"/>
          <w:rFonts w:eastAsia="Microsoft Sans Serif"/>
        </w:rPr>
        <w:t>(девочки садятся к телевизору).</w:t>
      </w:r>
    </w:p>
    <w:p w14:paraId="3545FB4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а тебе не кажется, что пахнет горелым?</w:t>
      </w:r>
    </w:p>
    <w:p w14:paraId="58C684F3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rPr>
          <w:rStyle w:val="41"/>
        </w:rPr>
        <w:t xml:space="preserve">Настенька: Я же совсем забыла выключить утюг! </w:t>
      </w:r>
      <w:r w:rsidRPr="00812CE9">
        <w:t>(бежит к утюгу, а Юлия одёргивает её за руку).</w:t>
      </w:r>
    </w:p>
    <w:p w14:paraId="52E73F29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Пожар! Настенька, бежим к соседям, пусть вызовут пожарных!</w:t>
      </w:r>
    </w:p>
    <w:p w14:paraId="0C6EDC6B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(Дети убегаю за ширму).</w:t>
      </w:r>
    </w:p>
    <w:p w14:paraId="140AA427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rPr>
          <w:rStyle w:val="41"/>
        </w:rPr>
        <w:t xml:space="preserve">Воспитатель: </w:t>
      </w:r>
      <w:proofErr w:type="gramStart"/>
      <w:r w:rsidRPr="00812CE9">
        <w:rPr>
          <w:rStyle w:val="41"/>
        </w:rPr>
        <w:t>А я предлагаю вам посмотреть на картинки и найти на них быто</w:t>
      </w:r>
      <w:r w:rsidRPr="00812CE9">
        <w:rPr>
          <w:rStyle w:val="41"/>
        </w:rPr>
        <w:softHyphen/>
        <w:t xml:space="preserve">вые приборы, включённые в розетку </w:t>
      </w:r>
      <w:r w:rsidRPr="00812CE9">
        <w:t>(телевизор, микроволновая печь, утюг, кофе</w:t>
      </w:r>
      <w:r w:rsidRPr="00812CE9">
        <w:softHyphen/>
        <w:t>варка, компьютер, магнитофон, электрочайник, холодильник, музыкальный центр и т. д.).</w:t>
      </w:r>
      <w:proofErr w:type="gramEnd"/>
    </w:p>
    <w:p w14:paraId="7748373E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(Дети выполняют задание).</w:t>
      </w:r>
    </w:p>
    <w:p w14:paraId="287C45E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 видите, дети, иногда наши помощники бывают ОПАСНЫ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МИ! Но в такой ситуации смелые пожарные всегда приедут на помощь. Ну, вот, ребята, вы посмотрели, что может случиться, когда вы остаётесь дома одни. На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деюсь, вы запомнили, как надо себя вести в этих сложных ситуациях. Что нужно делать, чтобы их избежать. А самое главное: Запомните! В любом экстренном случае всегда сообщите взрослым: родителям, соседям или специальным служ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бам: пожарной охране, милиции, скорой помощи, а они всегда придут на помощь к вам! И на память о сегодняшнем занятии я вам подарю памятки с номерами те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лефонов специальных служб (маленькие книжечки).</w:t>
      </w:r>
    </w:p>
    <w:p w14:paraId="4291820F" w14:textId="77777777" w:rsidR="00D01DBB" w:rsidRPr="00812CE9" w:rsidRDefault="00D01DBB" w:rsidP="00D01DBB">
      <w:pPr>
        <w:spacing w:line="31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</w:p>
    <w:p w14:paraId="63375190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500"/>
      </w:pPr>
    </w:p>
    <w:p w14:paraId="5C40F287" w14:textId="77777777" w:rsidR="00D01DBB" w:rsidRPr="00FB65E0" w:rsidRDefault="00D01DBB" w:rsidP="00D01DBB">
      <w:pPr>
        <w:pStyle w:val="70"/>
        <w:shd w:val="clear" w:color="auto" w:fill="auto"/>
        <w:spacing w:after="0" w:line="300" w:lineRule="exact"/>
        <w:jc w:val="center"/>
        <w:rPr>
          <w:sz w:val="36"/>
          <w:szCs w:val="36"/>
        </w:rPr>
      </w:pPr>
    </w:p>
    <w:p w14:paraId="1356AE01" w14:textId="77777777" w:rsidR="005D5797" w:rsidRDefault="005D5797"/>
    <w:sectPr w:rsidR="005D5797" w:rsidSect="00D01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9E6"/>
    <w:multiLevelType w:val="multilevel"/>
    <w:tmpl w:val="8B361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41D6D"/>
    <w:multiLevelType w:val="multilevel"/>
    <w:tmpl w:val="084A6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97"/>
    <w:rsid w:val="0041575D"/>
    <w:rsid w:val="005D5797"/>
    <w:rsid w:val="00D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DB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01DB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0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D01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01D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01D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1D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1DBB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DBB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01DBB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01DB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80">
    <w:name w:val="Основной текст (8)"/>
    <w:basedOn w:val="a"/>
    <w:link w:val="8"/>
    <w:rsid w:val="00D01DBB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DB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01DB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0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D01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01D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01D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1D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1DBB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DBB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01DBB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01DB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80">
    <w:name w:val="Основной текст (8)"/>
    <w:basedOn w:val="a"/>
    <w:link w:val="8"/>
    <w:rsid w:val="00D01DBB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Работнов</cp:lastModifiedBy>
  <cp:revision>2</cp:revision>
  <dcterms:created xsi:type="dcterms:W3CDTF">2022-10-17T14:13:00Z</dcterms:created>
  <dcterms:modified xsi:type="dcterms:W3CDTF">2022-10-17T14:13:00Z</dcterms:modified>
</cp:coreProperties>
</file>