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A5" w:rsidRDefault="00632E43" w:rsidP="00C95EF0">
      <w:pPr>
        <w:jc w:val="center"/>
        <w:rPr>
          <w:b/>
          <w:sz w:val="32"/>
          <w:szCs w:val="32"/>
        </w:rPr>
      </w:pPr>
      <w:r w:rsidRPr="000708F9">
        <w:rPr>
          <w:b/>
          <w:sz w:val="32"/>
          <w:szCs w:val="32"/>
        </w:rPr>
        <w:t>Перспективный план</w:t>
      </w:r>
    </w:p>
    <w:p w:rsidR="00632E43" w:rsidRPr="000708F9" w:rsidRDefault="00632E43" w:rsidP="00C95EF0">
      <w:pPr>
        <w:jc w:val="center"/>
        <w:rPr>
          <w:b/>
          <w:sz w:val="32"/>
          <w:szCs w:val="32"/>
        </w:rPr>
      </w:pPr>
      <w:r w:rsidRPr="000708F9">
        <w:rPr>
          <w:b/>
          <w:sz w:val="32"/>
          <w:szCs w:val="32"/>
        </w:rPr>
        <w:t xml:space="preserve"> работы по ОБЖ</w:t>
      </w:r>
      <w:r w:rsidR="009426A5">
        <w:rPr>
          <w:b/>
          <w:sz w:val="32"/>
          <w:szCs w:val="32"/>
        </w:rPr>
        <w:t xml:space="preserve"> </w:t>
      </w:r>
      <w:r w:rsidRPr="000708F9">
        <w:rPr>
          <w:b/>
          <w:sz w:val="32"/>
          <w:szCs w:val="32"/>
        </w:rPr>
        <w:t xml:space="preserve"> с родителями в старшей группе</w:t>
      </w:r>
    </w:p>
    <w:p w:rsidR="00C95EF0" w:rsidRDefault="00C95EF0" w:rsidP="00C95EF0">
      <w:pPr>
        <w:jc w:val="center"/>
        <w:rPr>
          <w:u w:val="single"/>
        </w:rPr>
      </w:pPr>
    </w:p>
    <w:p w:rsidR="00783AAE" w:rsidRPr="00C95EF0" w:rsidRDefault="00783AAE" w:rsidP="00C95EF0">
      <w:pPr>
        <w:jc w:val="center"/>
        <w:rPr>
          <w:u w:val="single"/>
        </w:rPr>
      </w:pPr>
      <w:r w:rsidRPr="00C95EF0">
        <w:rPr>
          <w:u w:val="single"/>
        </w:rPr>
        <w:t>Сентябрь</w:t>
      </w:r>
    </w:p>
    <w:p w:rsidR="00783AAE" w:rsidRPr="00C95EF0" w:rsidRDefault="00783AAE" w:rsidP="00C95EF0">
      <w:r w:rsidRPr="00C95EF0">
        <w:t xml:space="preserve">1.Анкетирование родителей </w:t>
      </w:r>
      <w:r w:rsidR="001704B1" w:rsidRPr="00C95EF0">
        <w:t>«Правила безопасности в быту»</w:t>
      </w:r>
    </w:p>
    <w:p w:rsidR="009426A5" w:rsidRPr="00C95EF0" w:rsidRDefault="009426A5" w:rsidP="009426A5">
      <w:r w:rsidRPr="00C95EF0">
        <w:t>2.Консультация «Приучайте маленьких детей к труду»</w:t>
      </w:r>
    </w:p>
    <w:p w:rsidR="009426A5" w:rsidRDefault="009426A5" w:rsidP="009426A5">
      <w:r w:rsidRPr="00C95EF0">
        <w:t>3.Подборка игр «Я - помощник»</w:t>
      </w:r>
    </w:p>
    <w:p w:rsidR="00C95EF0" w:rsidRPr="00C95EF0" w:rsidRDefault="00C95EF0" w:rsidP="00C95EF0"/>
    <w:p w:rsidR="001704B1" w:rsidRPr="00C95EF0" w:rsidRDefault="001704B1" w:rsidP="00C95EF0">
      <w:pPr>
        <w:jc w:val="center"/>
        <w:rPr>
          <w:u w:val="single"/>
        </w:rPr>
      </w:pPr>
      <w:r w:rsidRPr="00C95EF0">
        <w:rPr>
          <w:u w:val="single"/>
        </w:rPr>
        <w:t>Октябрь</w:t>
      </w:r>
    </w:p>
    <w:p w:rsidR="001704B1" w:rsidRPr="00C95EF0" w:rsidRDefault="001704B1" w:rsidP="00C95EF0">
      <w:r w:rsidRPr="00C95EF0">
        <w:t>1.Консультация « Страхи у детей»</w:t>
      </w:r>
    </w:p>
    <w:p w:rsidR="009426A5" w:rsidRPr="00C95EF0" w:rsidRDefault="009426A5" w:rsidP="009426A5">
      <w:r w:rsidRPr="00C95EF0">
        <w:t>2.Папка-передвижка «Электроприборы в доме»</w:t>
      </w:r>
    </w:p>
    <w:p w:rsidR="009426A5" w:rsidRDefault="009426A5" w:rsidP="009426A5">
      <w:r w:rsidRPr="00C95EF0">
        <w:t>3.Беседа по профилактике ложных вызовов</w:t>
      </w:r>
    </w:p>
    <w:p w:rsidR="00C95EF0" w:rsidRPr="00C95EF0" w:rsidRDefault="00C95EF0" w:rsidP="00C95EF0"/>
    <w:p w:rsidR="001704B1" w:rsidRPr="00C95EF0" w:rsidRDefault="001704B1" w:rsidP="00C95EF0">
      <w:pPr>
        <w:jc w:val="center"/>
        <w:rPr>
          <w:u w:val="single"/>
        </w:rPr>
      </w:pPr>
      <w:r w:rsidRPr="00C95EF0">
        <w:rPr>
          <w:u w:val="single"/>
        </w:rPr>
        <w:t>Ноябрь</w:t>
      </w:r>
    </w:p>
    <w:p w:rsidR="001704B1" w:rsidRPr="00C95EF0" w:rsidRDefault="001704B1" w:rsidP="00C95EF0">
      <w:r w:rsidRPr="00C95EF0">
        <w:t>1.Семинар «</w:t>
      </w:r>
      <w:r w:rsidR="00EF688F" w:rsidRPr="00C95EF0">
        <w:t>К</w:t>
      </w:r>
      <w:r w:rsidRPr="00C95EF0">
        <w:t>ак обучать ребёнка безопасному поведению»</w:t>
      </w:r>
    </w:p>
    <w:p w:rsidR="009426A5" w:rsidRPr="00C95EF0" w:rsidRDefault="009426A5" w:rsidP="009426A5">
      <w:r w:rsidRPr="00C95EF0">
        <w:t>2.Папка-передвижка «Безопасность вашего ребёнка»</w:t>
      </w:r>
    </w:p>
    <w:p w:rsidR="009426A5" w:rsidRDefault="009426A5" w:rsidP="009426A5">
      <w:r w:rsidRPr="00C95EF0">
        <w:t>3.Подбор материала, дидактических игр на тему «Опасности в быту»</w:t>
      </w:r>
    </w:p>
    <w:p w:rsidR="00C95EF0" w:rsidRPr="00C95EF0" w:rsidRDefault="00C95EF0" w:rsidP="00C95EF0"/>
    <w:p w:rsidR="00EF688F" w:rsidRPr="00C95EF0" w:rsidRDefault="00EF688F" w:rsidP="00C95EF0">
      <w:pPr>
        <w:jc w:val="center"/>
        <w:rPr>
          <w:u w:val="single"/>
        </w:rPr>
      </w:pPr>
      <w:r w:rsidRPr="00C95EF0">
        <w:rPr>
          <w:u w:val="single"/>
        </w:rPr>
        <w:t>Декабрь</w:t>
      </w:r>
    </w:p>
    <w:p w:rsidR="00EF688F" w:rsidRPr="00C95EF0" w:rsidRDefault="00EF688F" w:rsidP="00C95EF0">
      <w:r w:rsidRPr="00C95EF0">
        <w:t>1.Стенд «Чем занять своего ребёнка дома»</w:t>
      </w:r>
    </w:p>
    <w:p w:rsidR="00EF688F" w:rsidRPr="00C95EF0" w:rsidRDefault="00EF688F" w:rsidP="00C95EF0">
      <w:r w:rsidRPr="00C95EF0">
        <w:t>2.Подборка статей из журналов: «Один дома»</w:t>
      </w:r>
    </w:p>
    <w:p w:rsidR="00EF688F" w:rsidRDefault="00EF688F" w:rsidP="00C95EF0">
      <w:r w:rsidRPr="00C95EF0">
        <w:t>3.Беседа «Если дома появился дым, позвони 01»</w:t>
      </w:r>
    </w:p>
    <w:p w:rsidR="00C95EF0" w:rsidRPr="00C95EF0" w:rsidRDefault="00C95EF0" w:rsidP="00C95EF0"/>
    <w:p w:rsidR="00EF688F" w:rsidRPr="00C95EF0" w:rsidRDefault="00EF688F" w:rsidP="00C95EF0">
      <w:pPr>
        <w:jc w:val="center"/>
        <w:rPr>
          <w:u w:val="single"/>
        </w:rPr>
      </w:pPr>
      <w:r w:rsidRPr="00C95EF0">
        <w:rPr>
          <w:u w:val="single"/>
        </w:rPr>
        <w:t>Январь</w:t>
      </w:r>
    </w:p>
    <w:p w:rsidR="009426A5" w:rsidRPr="00C95EF0" w:rsidRDefault="009426A5" w:rsidP="009426A5">
      <w:r w:rsidRPr="00C95EF0">
        <w:t>1.Азбука для родителей: как обучать ребёнка безопасному поведению</w:t>
      </w:r>
    </w:p>
    <w:p w:rsidR="009426A5" w:rsidRPr="00C95EF0" w:rsidRDefault="009426A5" w:rsidP="009426A5">
      <w:r w:rsidRPr="00C95EF0">
        <w:t>2.Семинар «школа занятых родителей; действия при пожаре»</w:t>
      </w:r>
    </w:p>
    <w:p w:rsidR="009426A5" w:rsidRDefault="009426A5" w:rsidP="009426A5">
      <w:r w:rsidRPr="00C95EF0">
        <w:t>3.Подбор материала по теме: «Что нужно делать, если случится беда»</w:t>
      </w:r>
    </w:p>
    <w:p w:rsidR="00C95EF0" w:rsidRPr="00C95EF0" w:rsidRDefault="00C95EF0" w:rsidP="00C95EF0"/>
    <w:p w:rsidR="00B73CD5" w:rsidRPr="00C95EF0" w:rsidRDefault="00B73CD5" w:rsidP="00C95EF0">
      <w:pPr>
        <w:jc w:val="center"/>
        <w:rPr>
          <w:u w:val="single"/>
        </w:rPr>
      </w:pPr>
      <w:r w:rsidRPr="00C95EF0">
        <w:rPr>
          <w:u w:val="single"/>
        </w:rPr>
        <w:t>Февраль</w:t>
      </w:r>
    </w:p>
    <w:p w:rsidR="009426A5" w:rsidRPr="00C95EF0" w:rsidRDefault="009426A5" w:rsidP="009426A5">
      <w:r w:rsidRPr="00C95EF0">
        <w:t>1.Консультация «Первая помощь при ожогах, электротравмах»</w:t>
      </w:r>
    </w:p>
    <w:p w:rsidR="009426A5" w:rsidRPr="00C95EF0" w:rsidRDefault="009426A5" w:rsidP="009426A5">
      <w:r w:rsidRPr="00C95EF0">
        <w:t>2.Выставка литературы по теме « Безопасность вашего ребёнка»</w:t>
      </w:r>
    </w:p>
    <w:p w:rsidR="009426A5" w:rsidRDefault="009426A5" w:rsidP="009426A5">
      <w:r w:rsidRPr="00C95EF0">
        <w:t>3.Беседа «Свод жизненно важных правил для семьи»</w:t>
      </w:r>
    </w:p>
    <w:p w:rsidR="00C95EF0" w:rsidRPr="00C95EF0" w:rsidRDefault="00C95EF0" w:rsidP="00C95EF0"/>
    <w:p w:rsidR="00B73CD5" w:rsidRPr="00C95EF0" w:rsidRDefault="00B73CD5" w:rsidP="00C95EF0">
      <w:pPr>
        <w:jc w:val="center"/>
        <w:rPr>
          <w:u w:val="single"/>
        </w:rPr>
      </w:pPr>
      <w:r w:rsidRPr="00C95EF0">
        <w:rPr>
          <w:u w:val="single"/>
        </w:rPr>
        <w:t>Март</w:t>
      </w:r>
    </w:p>
    <w:p w:rsidR="00B73CD5" w:rsidRPr="00C95EF0" w:rsidRDefault="00B73CD5" w:rsidP="00C95EF0">
      <w:r w:rsidRPr="00C95EF0">
        <w:t>1.Информационный стенд: «как организовать досуг детей дома, если вам некогда»</w:t>
      </w:r>
    </w:p>
    <w:p w:rsidR="00B73CD5" w:rsidRPr="00C95EF0" w:rsidRDefault="00B73CD5" w:rsidP="00C95EF0">
      <w:r w:rsidRPr="00C95EF0">
        <w:t>2.Решение проблемных ситуаций по правилам безопасного поведения детей</w:t>
      </w:r>
    </w:p>
    <w:p w:rsidR="00B73CD5" w:rsidRDefault="00B73CD5" w:rsidP="00C95EF0">
      <w:r w:rsidRPr="00C95EF0">
        <w:t>3.Консультация «Конфликты между детьми»</w:t>
      </w:r>
    </w:p>
    <w:p w:rsidR="00C95EF0" w:rsidRPr="00C95EF0" w:rsidRDefault="00C95EF0" w:rsidP="00C95EF0"/>
    <w:p w:rsidR="00B73CD5" w:rsidRPr="00C95EF0" w:rsidRDefault="00B73CD5" w:rsidP="00C95EF0">
      <w:pPr>
        <w:jc w:val="center"/>
        <w:rPr>
          <w:u w:val="single"/>
        </w:rPr>
      </w:pPr>
      <w:r w:rsidRPr="00C95EF0">
        <w:rPr>
          <w:u w:val="single"/>
        </w:rPr>
        <w:t>Апрель</w:t>
      </w:r>
    </w:p>
    <w:p w:rsidR="00B73CD5" w:rsidRPr="00C95EF0" w:rsidRDefault="00B73CD5" w:rsidP="00C95EF0">
      <w:r w:rsidRPr="00C95EF0">
        <w:t xml:space="preserve">1.Беседа «Как </w:t>
      </w:r>
      <w:r w:rsidR="00F837A7" w:rsidRPr="00C95EF0">
        <w:t>организовать режим для ребёнка»</w:t>
      </w:r>
    </w:p>
    <w:p w:rsidR="00F837A7" w:rsidRPr="00C95EF0" w:rsidRDefault="00F837A7" w:rsidP="00C95EF0">
      <w:r w:rsidRPr="00C95EF0">
        <w:t>2.Анкетирование «Витамины и здоровый организм»</w:t>
      </w:r>
    </w:p>
    <w:p w:rsidR="00EF688F" w:rsidRDefault="00F837A7" w:rsidP="00C95EF0">
      <w:r w:rsidRPr="00C95EF0">
        <w:t>3.Папка-передвижка «На воде, на солнце» (О правилах поведения)</w:t>
      </w:r>
    </w:p>
    <w:p w:rsidR="00C95EF0" w:rsidRPr="00C95EF0" w:rsidRDefault="00C95EF0" w:rsidP="00C95EF0"/>
    <w:p w:rsidR="00F837A7" w:rsidRPr="00C95EF0" w:rsidRDefault="00F837A7" w:rsidP="00C95EF0">
      <w:pPr>
        <w:jc w:val="center"/>
        <w:rPr>
          <w:u w:val="single"/>
        </w:rPr>
      </w:pPr>
      <w:r w:rsidRPr="00C95EF0">
        <w:rPr>
          <w:u w:val="single"/>
        </w:rPr>
        <w:t xml:space="preserve">Май </w:t>
      </w:r>
    </w:p>
    <w:p w:rsidR="00F837A7" w:rsidRPr="00C95EF0" w:rsidRDefault="00F837A7" w:rsidP="00C95EF0">
      <w:r w:rsidRPr="00C95EF0">
        <w:t>1.Беседа « О любви к живому»</w:t>
      </w:r>
    </w:p>
    <w:p w:rsidR="00F837A7" w:rsidRPr="00C95EF0" w:rsidRDefault="00F837A7" w:rsidP="00C95EF0">
      <w:r w:rsidRPr="00C95EF0">
        <w:t xml:space="preserve">2. Подборка </w:t>
      </w:r>
      <w:proofErr w:type="spellStart"/>
      <w:r w:rsidRPr="00C95EF0">
        <w:t>дид</w:t>
      </w:r>
      <w:proofErr w:type="spellEnd"/>
      <w:r w:rsidRPr="00C95EF0">
        <w:t>. материала по теме «Съедобные и несъедобные грибы»</w:t>
      </w:r>
    </w:p>
    <w:p w:rsidR="00632E43" w:rsidRPr="00C95EF0" w:rsidRDefault="00F837A7" w:rsidP="00C95EF0">
      <w:r w:rsidRPr="00C95EF0">
        <w:t>3.Консультация «Что необходимо помнить при общении с собаками и</w:t>
      </w:r>
      <w:r w:rsidR="00C22CBA" w:rsidRPr="00C95EF0">
        <w:t xml:space="preserve"> </w:t>
      </w:r>
      <w:r w:rsidRPr="00C95EF0">
        <w:t>кошками»</w:t>
      </w:r>
    </w:p>
    <w:p w:rsidR="009426A5" w:rsidRDefault="00632E43" w:rsidP="00C95EF0">
      <w:pPr>
        <w:jc w:val="center"/>
        <w:rPr>
          <w:b/>
          <w:sz w:val="32"/>
          <w:szCs w:val="32"/>
        </w:rPr>
      </w:pPr>
      <w:r w:rsidRPr="00C95EF0">
        <w:br w:type="page"/>
      </w:r>
      <w:r w:rsidRPr="000708F9">
        <w:rPr>
          <w:b/>
          <w:sz w:val="32"/>
          <w:szCs w:val="32"/>
        </w:rPr>
        <w:lastRenderedPageBreak/>
        <w:t xml:space="preserve">Перспективный план </w:t>
      </w:r>
    </w:p>
    <w:p w:rsidR="00632E43" w:rsidRPr="000708F9" w:rsidRDefault="00632E43" w:rsidP="00C95EF0">
      <w:pPr>
        <w:jc w:val="center"/>
        <w:rPr>
          <w:b/>
          <w:sz w:val="32"/>
          <w:szCs w:val="32"/>
        </w:rPr>
      </w:pPr>
      <w:r w:rsidRPr="000708F9">
        <w:rPr>
          <w:b/>
          <w:sz w:val="32"/>
          <w:szCs w:val="32"/>
        </w:rPr>
        <w:t>работы по ОБЖ</w:t>
      </w:r>
      <w:bookmarkStart w:id="0" w:name="_GoBack"/>
      <w:bookmarkEnd w:id="0"/>
      <w:r w:rsidRPr="000708F9">
        <w:rPr>
          <w:b/>
          <w:sz w:val="32"/>
          <w:szCs w:val="32"/>
        </w:rPr>
        <w:t xml:space="preserve"> с родителями в подготовительной группе</w:t>
      </w:r>
    </w:p>
    <w:p w:rsidR="00632E43" w:rsidRPr="00C95EF0" w:rsidRDefault="00632E43" w:rsidP="00C95EF0">
      <w:pPr>
        <w:jc w:val="center"/>
      </w:pPr>
    </w:p>
    <w:p w:rsidR="00632E43" w:rsidRPr="00C95EF0" w:rsidRDefault="00632E43" w:rsidP="00C95EF0">
      <w:pPr>
        <w:jc w:val="center"/>
        <w:rPr>
          <w:u w:val="single"/>
        </w:rPr>
      </w:pPr>
      <w:r w:rsidRPr="00C95EF0">
        <w:rPr>
          <w:u w:val="single"/>
        </w:rPr>
        <w:t>Сентябрь</w:t>
      </w:r>
    </w:p>
    <w:p w:rsidR="00632E43" w:rsidRPr="00C95EF0" w:rsidRDefault="00632E43" w:rsidP="00C95EF0">
      <w:r w:rsidRPr="00C95EF0">
        <w:t>1.Анкетирование «Жизнь без опасности»</w:t>
      </w:r>
    </w:p>
    <w:p w:rsidR="009426A5" w:rsidRPr="00C95EF0" w:rsidRDefault="009426A5" w:rsidP="009426A5">
      <w:r w:rsidRPr="00C95EF0">
        <w:t>2.Круглый стол «Ребёнок и его старшие приятели»</w:t>
      </w:r>
    </w:p>
    <w:p w:rsidR="009426A5" w:rsidRDefault="009426A5" w:rsidP="009426A5">
      <w:r w:rsidRPr="00C95EF0">
        <w:t>3.Творческое задание «Истории с улицы»</w:t>
      </w:r>
    </w:p>
    <w:p w:rsidR="00C95EF0" w:rsidRPr="00C95EF0" w:rsidRDefault="00C95EF0" w:rsidP="00C95EF0"/>
    <w:p w:rsidR="00632E43" w:rsidRPr="00C95EF0" w:rsidRDefault="00632E43" w:rsidP="00C95EF0">
      <w:pPr>
        <w:jc w:val="center"/>
        <w:rPr>
          <w:u w:val="single"/>
        </w:rPr>
      </w:pPr>
      <w:r w:rsidRPr="00C95EF0">
        <w:rPr>
          <w:u w:val="single"/>
        </w:rPr>
        <w:t>Октябрь</w:t>
      </w:r>
    </w:p>
    <w:p w:rsidR="009426A5" w:rsidRPr="00C95EF0" w:rsidRDefault="009426A5" w:rsidP="009426A5">
      <w:r w:rsidRPr="00C95EF0">
        <w:t>1.Консультация «Здоровая пища - здоровый ребёнок»</w:t>
      </w:r>
    </w:p>
    <w:p w:rsidR="009426A5" w:rsidRPr="00C95EF0" w:rsidRDefault="009426A5" w:rsidP="009426A5">
      <w:r w:rsidRPr="00C95EF0">
        <w:t>2.Выставка детских работ « Наши друзья- витамины»</w:t>
      </w:r>
    </w:p>
    <w:p w:rsidR="009426A5" w:rsidRDefault="009426A5" w:rsidP="009426A5">
      <w:r w:rsidRPr="00C95EF0">
        <w:t>3.Информация «Чтобы быть крепким, здоровым и быстро расти»</w:t>
      </w:r>
    </w:p>
    <w:p w:rsidR="00C95EF0" w:rsidRPr="00C95EF0" w:rsidRDefault="00C95EF0" w:rsidP="00C95EF0"/>
    <w:p w:rsidR="00632E43" w:rsidRPr="00C95EF0" w:rsidRDefault="00632E43" w:rsidP="00C95EF0">
      <w:pPr>
        <w:jc w:val="center"/>
        <w:rPr>
          <w:u w:val="single"/>
        </w:rPr>
      </w:pPr>
      <w:r w:rsidRPr="00C95EF0">
        <w:rPr>
          <w:u w:val="single"/>
        </w:rPr>
        <w:t>Ноябрь</w:t>
      </w:r>
    </w:p>
    <w:p w:rsidR="009426A5" w:rsidRPr="00C95EF0" w:rsidRDefault="009426A5" w:rsidP="009426A5">
      <w:r w:rsidRPr="00C95EF0">
        <w:t>1.Выставка пособий и дидактических игр: «Не играй с огнём»</w:t>
      </w:r>
    </w:p>
    <w:p w:rsidR="009426A5" w:rsidRPr="00C95EF0" w:rsidRDefault="009426A5" w:rsidP="009426A5">
      <w:r w:rsidRPr="00C95EF0">
        <w:t>2.Информационный стенд «Пожароопасные предметы»</w:t>
      </w:r>
    </w:p>
    <w:p w:rsidR="009426A5" w:rsidRDefault="009426A5" w:rsidP="009426A5">
      <w:r w:rsidRPr="00C95EF0">
        <w:t>3.Беседа «Использование и хранение опасных предметов»</w:t>
      </w:r>
    </w:p>
    <w:p w:rsidR="00C95EF0" w:rsidRPr="00C95EF0" w:rsidRDefault="00C95EF0" w:rsidP="00C95EF0"/>
    <w:p w:rsidR="00632E43" w:rsidRPr="00C95EF0" w:rsidRDefault="00632E43" w:rsidP="00C95EF0">
      <w:pPr>
        <w:jc w:val="center"/>
        <w:rPr>
          <w:u w:val="single"/>
        </w:rPr>
      </w:pPr>
      <w:r w:rsidRPr="00C95EF0">
        <w:rPr>
          <w:u w:val="single"/>
        </w:rPr>
        <w:t>Декабрь</w:t>
      </w:r>
    </w:p>
    <w:p w:rsidR="00632E43" w:rsidRPr="00C95EF0" w:rsidRDefault="00632E43" w:rsidP="00C95EF0">
      <w:r w:rsidRPr="00C95EF0">
        <w:t>1.Подборка игровых ситуаций по правилам дорожного движения</w:t>
      </w:r>
    </w:p>
    <w:p w:rsidR="00632E43" w:rsidRPr="00C95EF0" w:rsidRDefault="00632E43" w:rsidP="00C95EF0">
      <w:r w:rsidRPr="00C95EF0">
        <w:t>2.Совместная работа детей и родителей по изготовлению атрибутов для уголка дорожного движения</w:t>
      </w:r>
    </w:p>
    <w:p w:rsidR="00632E43" w:rsidRDefault="00632E43" w:rsidP="00C95EF0">
      <w:r w:rsidRPr="00C95EF0">
        <w:t>3.Конкурс «Весёлая улица»</w:t>
      </w:r>
    </w:p>
    <w:p w:rsidR="00C95EF0" w:rsidRPr="00C95EF0" w:rsidRDefault="00C95EF0" w:rsidP="00C95EF0"/>
    <w:p w:rsidR="00632E43" w:rsidRPr="00C95EF0" w:rsidRDefault="00632E43" w:rsidP="00C95EF0">
      <w:pPr>
        <w:jc w:val="center"/>
        <w:rPr>
          <w:u w:val="single"/>
        </w:rPr>
      </w:pPr>
      <w:r w:rsidRPr="00C95EF0">
        <w:rPr>
          <w:u w:val="single"/>
        </w:rPr>
        <w:t>Январь</w:t>
      </w:r>
    </w:p>
    <w:p w:rsidR="00632E43" w:rsidRPr="00C95EF0" w:rsidRDefault="00632E43" w:rsidP="00C95EF0">
      <w:r w:rsidRPr="00C95EF0">
        <w:t>1.Беседа « Насильственные действия незнакомого взрослого на улице»</w:t>
      </w:r>
    </w:p>
    <w:p w:rsidR="009426A5" w:rsidRPr="00C95EF0" w:rsidRDefault="009426A5" w:rsidP="009426A5">
      <w:r w:rsidRPr="00C95EF0">
        <w:t>2.Папка-передвижка «Рифмованные правила безопасности для  дошкольников»</w:t>
      </w:r>
    </w:p>
    <w:p w:rsidR="009426A5" w:rsidRDefault="009426A5" w:rsidP="009426A5">
      <w:r w:rsidRPr="00C95EF0">
        <w:t>3.Обзор литературы на тему «Детский травматизм»</w:t>
      </w:r>
    </w:p>
    <w:p w:rsidR="00C95EF0" w:rsidRPr="00C95EF0" w:rsidRDefault="00C95EF0" w:rsidP="00C95EF0"/>
    <w:p w:rsidR="00632E43" w:rsidRPr="00C95EF0" w:rsidRDefault="00632E43" w:rsidP="00C95EF0">
      <w:pPr>
        <w:jc w:val="center"/>
        <w:rPr>
          <w:u w:val="single"/>
        </w:rPr>
      </w:pPr>
      <w:r w:rsidRPr="00C95EF0">
        <w:rPr>
          <w:u w:val="single"/>
        </w:rPr>
        <w:t>Февраль</w:t>
      </w:r>
    </w:p>
    <w:p w:rsidR="009426A5" w:rsidRPr="00C95EF0" w:rsidRDefault="009426A5" w:rsidP="009426A5">
      <w:r w:rsidRPr="00C95EF0">
        <w:t>1.Информационный стенд «Правила поведения на воде»</w:t>
      </w:r>
    </w:p>
    <w:p w:rsidR="009426A5" w:rsidRPr="00C95EF0" w:rsidRDefault="009426A5" w:rsidP="009426A5">
      <w:r w:rsidRPr="00C95EF0">
        <w:t>2.Экологический досуг «Берегите живое»</w:t>
      </w:r>
    </w:p>
    <w:p w:rsidR="009426A5" w:rsidRDefault="009426A5" w:rsidP="009426A5">
      <w:r w:rsidRPr="00C95EF0">
        <w:t>3.Подбор игровых ситуаций по правилам поведения в природе</w:t>
      </w:r>
    </w:p>
    <w:p w:rsidR="00C95EF0" w:rsidRPr="00C95EF0" w:rsidRDefault="00C95EF0" w:rsidP="00C95EF0"/>
    <w:p w:rsidR="00632E43" w:rsidRPr="00C95EF0" w:rsidRDefault="00632E43" w:rsidP="00C95EF0">
      <w:pPr>
        <w:jc w:val="center"/>
        <w:rPr>
          <w:u w:val="single"/>
        </w:rPr>
      </w:pPr>
      <w:r w:rsidRPr="00C95EF0">
        <w:rPr>
          <w:u w:val="single"/>
        </w:rPr>
        <w:t>Март</w:t>
      </w:r>
    </w:p>
    <w:p w:rsidR="00632E43" w:rsidRPr="00C95EF0" w:rsidRDefault="00632E43" w:rsidP="00C95EF0">
      <w:r w:rsidRPr="00C95EF0">
        <w:t>1.Подбор художественного слова по теме «Острые предметы»</w:t>
      </w:r>
    </w:p>
    <w:p w:rsidR="00632E43" w:rsidRPr="00C95EF0" w:rsidRDefault="00632E43" w:rsidP="00C95EF0">
      <w:r w:rsidRPr="00C95EF0">
        <w:t>2.Индивидуальные беседы с целью выявления волнующих вопросов, дополнений</w:t>
      </w:r>
    </w:p>
    <w:p w:rsidR="00632E43" w:rsidRDefault="00632E43" w:rsidP="00C95EF0">
      <w:r w:rsidRPr="00C95EF0">
        <w:t>3.Консультация «Обеспечение безопасного поведения в быту»</w:t>
      </w:r>
    </w:p>
    <w:p w:rsidR="00C95EF0" w:rsidRPr="00C95EF0" w:rsidRDefault="00C95EF0" w:rsidP="00C95EF0"/>
    <w:p w:rsidR="00632E43" w:rsidRPr="00C95EF0" w:rsidRDefault="00632E43" w:rsidP="00C95EF0">
      <w:pPr>
        <w:jc w:val="center"/>
        <w:rPr>
          <w:u w:val="single"/>
        </w:rPr>
      </w:pPr>
      <w:r w:rsidRPr="00C95EF0">
        <w:rPr>
          <w:u w:val="single"/>
        </w:rPr>
        <w:t>Апрель</w:t>
      </w:r>
    </w:p>
    <w:p w:rsidR="009426A5" w:rsidRPr="00C95EF0" w:rsidRDefault="009426A5" w:rsidP="009426A5">
      <w:r w:rsidRPr="00C95EF0">
        <w:t>1.Беседа «Когда волк может быть добрым»</w:t>
      </w:r>
    </w:p>
    <w:p w:rsidR="009426A5" w:rsidRPr="00C95EF0" w:rsidRDefault="009426A5" w:rsidP="009426A5">
      <w:r w:rsidRPr="00C95EF0">
        <w:t>2.Папка-передвижка «Почему дети ссорятся»</w:t>
      </w:r>
    </w:p>
    <w:p w:rsidR="009426A5" w:rsidRDefault="009426A5" w:rsidP="009426A5">
      <w:r w:rsidRPr="00C95EF0">
        <w:t>3.Развлечение совместно с детьми « Страна сказок»</w:t>
      </w:r>
    </w:p>
    <w:p w:rsidR="00C95EF0" w:rsidRPr="00C95EF0" w:rsidRDefault="00C95EF0" w:rsidP="00C95EF0"/>
    <w:p w:rsidR="00632E43" w:rsidRPr="00C95EF0" w:rsidRDefault="00632E43" w:rsidP="00C95EF0">
      <w:pPr>
        <w:jc w:val="center"/>
        <w:rPr>
          <w:u w:val="single"/>
        </w:rPr>
      </w:pPr>
      <w:r w:rsidRPr="00C95EF0">
        <w:rPr>
          <w:u w:val="single"/>
        </w:rPr>
        <w:t>Май</w:t>
      </w:r>
    </w:p>
    <w:p w:rsidR="00632E43" w:rsidRPr="00C95EF0" w:rsidRDefault="00632E43" w:rsidP="00C95EF0">
      <w:r w:rsidRPr="00C95EF0">
        <w:t>1.Совместная работа родителей с детьми «Составь план-схему своего двора»</w:t>
      </w:r>
    </w:p>
    <w:p w:rsidR="00632E43" w:rsidRPr="00C95EF0" w:rsidRDefault="00632E43" w:rsidP="00C95EF0">
      <w:r w:rsidRPr="00C95EF0">
        <w:t>2.Консультация «Внешность человека может быть обманчива»</w:t>
      </w:r>
    </w:p>
    <w:p w:rsidR="00632E43" w:rsidRPr="00C95EF0" w:rsidRDefault="00632E43" w:rsidP="00C95EF0">
      <w:r w:rsidRPr="00C95EF0">
        <w:t>3.Папка-передвижка «Учить детей сомневаться»</w:t>
      </w:r>
    </w:p>
    <w:p w:rsidR="00632E43" w:rsidRPr="00C95EF0" w:rsidRDefault="00632E43" w:rsidP="00C95EF0"/>
    <w:p w:rsidR="00F837A7" w:rsidRPr="00C95EF0" w:rsidRDefault="00F837A7" w:rsidP="00C95EF0"/>
    <w:sectPr w:rsidR="00F837A7" w:rsidRPr="00C95EF0" w:rsidSect="00632E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AE"/>
    <w:rsid w:val="000708F9"/>
    <w:rsid w:val="001704B1"/>
    <w:rsid w:val="00522BC7"/>
    <w:rsid w:val="00632E43"/>
    <w:rsid w:val="00783AAE"/>
    <w:rsid w:val="009426A5"/>
    <w:rsid w:val="00B73CD5"/>
    <w:rsid w:val="00C22CBA"/>
    <w:rsid w:val="00C95EF0"/>
    <w:rsid w:val="00EF688F"/>
    <w:rsid w:val="00F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родителями по ОБЖ</vt:lpstr>
    </vt:vector>
  </TitlesOfParts>
  <Company>Дом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родителями по ОБЖ</dc:title>
  <dc:creator>Софья</dc:creator>
  <cp:lastModifiedBy>Игорь Работнов</cp:lastModifiedBy>
  <cp:revision>2</cp:revision>
  <cp:lastPrinted>2009-04-13T15:30:00Z</cp:lastPrinted>
  <dcterms:created xsi:type="dcterms:W3CDTF">2022-10-22T14:26:00Z</dcterms:created>
  <dcterms:modified xsi:type="dcterms:W3CDTF">2022-10-22T14:26:00Z</dcterms:modified>
</cp:coreProperties>
</file>