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E1" w:rsidRPr="00D160AF" w:rsidRDefault="006A31E1" w:rsidP="006A31E1">
      <w:pPr>
        <w:jc w:val="center"/>
        <w:rPr>
          <w:rFonts w:eastAsiaTheme="minorEastAsia"/>
          <w:sz w:val="28"/>
          <w:szCs w:val="28"/>
        </w:rPr>
      </w:pPr>
      <w:r w:rsidRPr="00D160AF">
        <w:rPr>
          <w:rFonts w:eastAsiaTheme="minorEastAsia"/>
          <w:sz w:val="28"/>
          <w:szCs w:val="28"/>
        </w:rPr>
        <w:t xml:space="preserve">Муниципальное бюджетное общеобразовательное учреждение </w:t>
      </w:r>
    </w:p>
    <w:p w:rsidR="006A31E1" w:rsidRPr="00D160AF" w:rsidRDefault="006A31E1" w:rsidP="006A31E1">
      <w:pPr>
        <w:jc w:val="center"/>
        <w:rPr>
          <w:rFonts w:eastAsiaTheme="minorEastAsia"/>
          <w:sz w:val="28"/>
          <w:szCs w:val="28"/>
        </w:rPr>
      </w:pPr>
      <w:r w:rsidRPr="00D160AF">
        <w:rPr>
          <w:rFonts w:eastAsiaTheme="minorEastAsia"/>
          <w:sz w:val="28"/>
          <w:szCs w:val="28"/>
        </w:rPr>
        <w:t xml:space="preserve">«Средняя общеобразовательная школа № 29» </w:t>
      </w:r>
    </w:p>
    <w:p w:rsidR="006A31E1" w:rsidRPr="00D160AF" w:rsidRDefault="006A31E1" w:rsidP="006A31E1">
      <w:pPr>
        <w:jc w:val="center"/>
        <w:rPr>
          <w:rFonts w:eastAsiaTheme="minorEastAsia"/>
          <w:sz w:val="28"/>
          <w:szCs w:val="28"/>
        </w:rPr>
      </w:pPr>
      <w:r w:rsidRPr="00D160AF">
        <w:rPr>
          <w:rFonts w:eastAsiaTheme="minorEastAsia"/>
          <w:sz w:val="28"/>
          <w:szCs w:val="28"/>
        </w:rPr>
        <w:t>(дошкольное отделение «</w:t>
      </w:r>
      <w:proofErr w:type="spellStart"/>
      <w:r w:rsidRPr="00D160AF">
        <w:rPr>
          <w:rFonts w:eastAsiaTheme="minorEastAsia"/>
          <w:sz w:val="28"/>
          <w:szCs w:val="28"/>
        </w:rPr>
        <w:t>Семицветик</w:t>
      </w:r>
      <w:proofErr w:type="spellEnd"/>
      <w:r w:rsidRPr="00D160AF">
        <w:rPr>
          <w:rFonts w:eastAsiaTheme="minorEastAsia"/>
          <w:sz w:val="28"/>
          <w:szCs w:val="28"/>
        </w:rPr>
        <w:t>»)</w:t>
      </w:r>
    </w:p>
    <w:p w:rsidR="004A2EB4" w:rsidRDefault="00E3696D" w:rsidP="004A2EB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37E65">
        <w:rPr>
          <w:color w:val="000000"/>
        </w:rPr>
        <w:tab/>
      </w:r>
      <w:r w:rsidRPr="00337E65">
        <w:rPr>
          <w:color w:val="000000"/>
        </w:rPr>
        <w:tab/>
      </w:r>
      <w:r w:rsidRPr="00337E65">
        <w:rPr>
          <w:color w:val="000000"/>
        </w:rPr>
        <w:tab/>
      </w:r>
      <w:r w:rsidRPr="00337E65">
        <w:rPr>
          <w:color w:val="000000"/>
        </w:rPr>
        <w:tab/>
      </w:r>
      <w:r w:rsidRPr="00337E65">
        <w:rPr>
          <w:color w:val="000000"/>
        </w:rPr>
        <w:tab/>
      </w:r>
      <w:r w:rsidRPr="00337E65">
        <w:rPr>
          <w:color w:val="000000"/>
        </w:rPr>
        <w:tab/>
      </w:r>
    </w:p>
    <w:p w:rsidR="004A2EB4" w:rsidRDefault="004A2EB4" w:rsidP="004A2EB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4A2EB4" w:rsidRDefault="004A2EB4" w:rsidP="004A2EB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4A2EB4" w:rsidRDefault="004A2EB4" w:rsidP="004A2EB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4A2EB4" w:rsidRDefault="004A2EB4" w:rsidP="004A2EB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4A2EB4" w:rsidRDefault="004A2EB4" w:rsidP="004A2EB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4A2EB4" w:rsidRDefault="004A2EB4" w:rsidP="004A2EB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E3696D" w:rsidRPr="002B74E1" w:rsidRDefault="00E3696D" w:rsidP="004A2EB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2B74E1">
        <w:rPr>
          <w:color w:val="000000"/>
        </w:rPr>
        <w:t xml:space="preserve"> </w:t>
      </w:r>
    </w:p>
    <w:p w:rsidR="00E3696D" w:rsidRDefault="00E3696D" w:rsidP="00E3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237" w:hanging="5528"/>
        <w:jc w:val="center"/>
        <w:rPr>
          <w:b/>
          <w:sz w:val="44"/>
          <w:szCs w:val="44"/>
        </w:rPr>
      </w:pPr>
    </w:p>
    <w:p w:rsidR="00E3696D" w:rsidRPr="0048231F" w:rsidRDefault="00E3696D" w:rsidP="00E3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237" w:hanging="5528"/>
        <w:jc w:val="center"/>
        <w:rPr>
          <w:b/>
          <w:sz w:val="44"/>
          <w:szCs w:val="44"/>
        </w:rPr>
      </w:pPr>
      <w:r w:rsidRPr="0048231F">
        <w:rPr>
          <w:b/>
          <w:sz w:val="44"/>
          <w:szCs w:val="44"/>
        </w:rPr>
        <w:t>Проект</w:t>
      </w:r>
    </w:p>
    <w:p w:rsidR="00E3696D" w:rsidRDefault="00E3696D" w:rsidP="00E3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color w:val="FF0000"/>
          <w:sz w:val="48"/>
          <w:szCs w:val="48"/>
        </w:rPr>
      </w:pPr>
      <w:r w:rsidRPr="00D963D3">
        <w:rPr>
          <w:b/>
          <w:i/>
          <w:color w:val="FF0000"/>
          <w:sz w:val="52"/>
          <w:szCs w:val="52"/>
        </w:rPr>
        <w:t xml:space="preserve"> </w:t>
      </w:r>
      <w:r w:rsidRPr="00FC155B">
        <w:rPr>
          <w:b/>
          <w:i/>
          <w:color w:val="FF0000"/>
          <w:sz w:val="48"/>
          <w:szCs w:val="48"/>
        </w:rPr>
        <w:t>«</w:t>
      </w:r>
      <w:r>
        <w:rPr>
          <w:b/>
          <w:i/>
          <w:color w:val="FF0000"/>
          <w:sz w:val="48"/>
          <w:szCs w:val="48"/>
        </w:rPr>
        <w:t xml:space="preserve">Сказочный </w:t>
      </w:r>
      <w:proofErr w:type="spellStart"/>
      <w:r>
        <w:rPr>
          <w:b/>
          <w:i/>
          <w:color w:val="FF0000"/>
          <w:sz w:val="48"/>
          <w:szCs w:val="48"/>
        </w:rPr>
        <w:t>Полхов</w:t>
      </w:r>
      <w:proofErr w:type="spellEnd"/>
      <w:r>
        <w:rPr>
          <w:b/>
          <w:i/>
          <w:color w:val="FF0000"/>
          <w:sz w:val="48"/>
          <w:szCs w:val="48"/>
        </w:rPr>
        <w:t xml:space="preserve"> – Майдан</w:t>
      </w:r>
      <w:r w:rsidRPr="00FC155B">
        <w:rPr>
          <w:b/>
          <w:i/>
          <w:color w:val="FF0000"/>
          <w:sz w:val="48"/>
          <w:szCs w:val="48"/>
        </w:rPr>
        <w:t>».</w:t>
      </w:r>
    </w:p>
    <w:p w:rsidR="00E3696D" w:rsidRDefault="00E3696D" w:rsidP="00E3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color w:val="FF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8890</wp:posOffset>
            </wp:positionV>
            <wp:extent cx="4225713" cy="3169285"/>
            <wp:effectExtent l="0" t="0" r="0" b="0"/>
            <wp:wrapTight wrapText="bothSides">
              <wp:wrapPolygon edited="0">
                <wp:start x="0" y="0"/>
                <wp:lineTo x="0" y="21423"/>
                <wp:lineTo x="21522" y="21423"/>
                <wp:lineTo x="21522" y="0"/>
                <wp:lineTo x="0" y="0"/>
              </wp:wrapPolygon>
            </wp:wrapTight>
            <wp:docPr id="2" name="Рисунок 2" descr="1 (700x525, 29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(700x525, 296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713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96D" w:rsidRDefault="00E3696D" w:rsidP="00E3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color w:val="FF0000"/>
          <w:sz w:val="48"/>
          <w:szCs w:val="48"/>
        </w:rPr>
      </w:pPr>
    </w:p>
    <w:p w:rsidR="00E3696D" w:rsidRDefault="00E3696D" w:rsidP="00E3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color w:val="FF0000"/>
          <w:sz w:val="48"/>
          <w:szCs w:val="48"/>
        </w:rPr>
      </w:pPr>
    </w:p>
    <w:p w:rsidR="00E3696D" w:rsidRDefault="00E3696D" w:rsidP="00E3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color w:val="FF0000"/>
          <w:sz w:val="48"/>
          <w:szCs w:val="48"/>
        </w:rPr>
      </w:pPr>
    </w:p>
    <w:p w:rsidR="00E3696D" w:rsidRPr="00FB29D3" w:rsidRDefault="00E3696D" w:rsidP="00E3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/>
          <w:color w:val="FF0000"/>
          <w:sz w:val="48"/>
          <w:szCs w:val="48"/>
        </w:rPr>
      </w:pPr>
    </w:p>
    <w:p w:rsidR="00E3696D" w:rsidRDefault="00E3696D" w:rsidP="00E3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3696D" w:rsidRDefault="00E3696D" w:rsidP="00E3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3696D" w:rsidRDefault="00E3696D" w:rsidP="00E3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3696D" w:rsidRDefault="00E3696D" w:rsidP="00E3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0F7158" w:rsidRDefault="000F7158" w:rsidP="00E3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0F7158" w:rsidRDefault="000F7158" w:rsidP="00E3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3696D" w:rsidRDefault="00E3696D" w:rsidP="00E3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A31E1" w:rsidRDefault="006A31E1" w:rsidP="00E3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A31E1" w:rsidRDefault="006A31E1" w:rsidP="006A31E1">
      <w:pPr>
        <w:jc w:val="right"/>
        <w:rPr>
          <w:b/>
          <w:bCs/>
          <w:sz w:val="32"/>
          <w:szCs w:val="32"/>
        </w:rPr>
      </w:pPr>
      <w:r w:rsidRPr="00A74D6D">
        <w:rPr>
          <w:b/>
          <w:bCs/>
          <w:sz w:val="32"/>
          <w:szCs w:val="32"/>
        </w:rPr>
        <w:t xml:space="preserve">Подготовили воспитатели: </w:t>
      </w:r>
      <w:proofErr w:type="spellStart"/>
      <w:r>
        <w:rPr>
          <w:b/>
          <w:bCs/>
          <w:sz w:val="32"/>
          <w:szCs w:val="32"/>
        </w:rPr>
        <w:t>Винникова</w:t>
      </w:r>
      <w:proofErr w:type="spellEnd"/>
      <w:r>
        <w:rPr>
          <w:b/>
          <w:bCs/>
          <w:sz w:val="32"/>
          <w:szCs w:val="32"/>
        </w:rPr>
        <w:t xml:space="preserve"> М.А.</w:t>
      </w:r>
    </w:p>
    <w:p w:rsidR="006A31E1" w:rsidRDefault="006A31E1" w:rsidP="006A31E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Гончарова С.В.</w:t>
      </w:r>
    </w:p>
    <w:p w:rsidR="006A31E1" w:rsidRPr="006A31E1" w:rsidRDefault="006A31E1" w:rsidP="00E3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</w:p>
    <w:p w:rsidR="004A2EB4" w:rsidRDefault="004A2EB4" w:rsidP="00BB2B5F">
      <w:pPr>
        <w:spacing w:line="360" w:lineRule="auto"/>
        <w:ind w:left="2268"/>
      </w:pPr>
    </w:p>
    <w:p w:rsidR="00BB2B5F" w:rsidRPr="00BB2B5F" w:rsidRDefault="00BB2B5F" w:rsidP="00BB2B5F">
      <w:pPr>
        <w:spacing w:line="360" w:lineRule="auto"/>
        <w:ind w:left="226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24645D" w:rsidRPr="000A3DE7">
        <w:rPr>
          <w:rFonts w:eastAsiaTheme="minorHAnsi"/>
          <w:sz w:val="28"/>
          <w:szCs w:val="28"/>
          <w:lang w:eastAsia="en-US"/>
        </w:rPr>
        <w:t>«</w:t>
      </w:r>
      <w:r w:rsidRPr="00BB2B5F">
        <w:rPr>
          <w:rFonts w:eastAsiaTheme="minorHAnsi"/>
          <w:sz w:val="28"/>
          <w:szCs w:val="28"/>
          <w:lang w:eastAsia="en-US"/>
        </w:rPr>
        <w:t>Получить в детстве начало эстетического воспитания –</w:t>
      </w:r>
    </w:p>
    <w:p w:rsidR="00BB2B5F" w:rsidRPr="00BB2B5F" w:rsidRDefault="00BB2B5F" w:rsidP="00BB2B5F">
      <w:pPr>
        <w:spacing w:line="360" w:lineRule="auto"/>
        <w:ind w:left="2268"/>
        <w:rPr>
          <w:rFonts w:eastAsiaTheme="minorHAnsi"/>
          <w:sz w:val="28"/>
          <w:szCs w:val="28"/>
          <w:lang w:eastAsia="en-US"/>
        </w:rPr>
      </w:pPr>
      <w:proofErr w:type="gramStart"/>
      <w:r w:rsidRPr="00BB2B5F">
        <w:rPr>
          <w:rFonts w:eastAsiaTheme="minorHAnsi"/>
          <w:sz w:val="28"/>
          <w:szCs w:val="28"/>
          <w:lang w:eastAsia="en-US"/>
        </w:rPr>
        <w:t>значит</w:t>
      </w:r>
      <w:proofErr w:type="gramEnd"/>
      <w:r w:rsidRPr="00BB2B5F">
        <w:rPr>
          <w:rFonts w:eastAsiaTheme="minorHAnsi"/>
          <w:sz w:val="28"/>
          <w:szCs w:val="28"/>
          <w:lang w:eastAsia="en-US"/>
        </w:rPr>
        <w:t xml:space="preserve"> на всю жизнь </w:t>
      </w:r>
      <w:r>
        <w:rPr>
          <w:rFonts w:eastAsiaTheme="minorHAnsi"/>
          <w:sz w:val="28"/>
          <w:szCs w:val="28"/>
          <w:lang w:eastAsia="en-US"/>
        </w:rPr>
        <w:t>приобрести чувство прекрасного,</w:t>
      </w:r>
    </w:p>
    <w:p w:rsidR="00BB2B5F" w:rsidRPr="00BB2B5F" w:rsidRDefault="00BB2B5F" w:rsidP="00BB2B5F">
      <w:pPr>
        <w:spacing w:line="360" w:lineRule="auto"/>
        <w:ind w:left="2268"/>
        <w:rPr>
          <w:rFonts w:eastAsiaTheme="minorHAnsi"/>
          <w:sz w:val="28"/>
          <w:szCs w:val="28"/>
          <w:lang w:eastAsia="en-US"/>
        </w:rPr>
      </w:pPr>
      <w:r w:rsidRPr="00BB2B5F">
        <w:rPr>
          <w:rFonts w:eastAsiaTheme="minorHAnsi"/>
          <w:sz w:val="28"/>
          <w:szCs w:val="28"/>
          <w:lang w:eastAsia="en-US"/>
        </w:rPr>
        <w:t>умение понимать и</w:t>
      </w:r>
      <w:r>
        <w:rPr>
          <w:rFonts w:eastAsiaTheme="minorHAnsi"/>
          <w:sz w:val="28"/>
          <w:szCs w:val="28"/>
          <w:lang w:eastAsia="en-US"/>
        </w:rPr>
        <w:t xml:space="preserve"> ценить произведения искусства,</w:t>
      </w:r>
    </w:p>
    <w:p w:rsidR="00BB2B5F" w:rsidRPr="00BB2B5F" w:rsidRDefault="00BB2B5F" w:rsidP="00BB2B5F">
      <w:pPr>
        <w:spacing w:line="360" w:lineRule="auto"/>
        <w:ind w:left="2268"/>
        <w:rPr>
          <w:rFonts w:eastAsiaTheme="minorHAnsi"/>
          <w:sz w:val="28"/>
          <w:szCs w:val="28"/>
          <w:lang w:eastAsia="en-US"/>
        </w:rPr>
      </w:pPr>
      <w:r w:rsidRPr="00BB2B5F">
        <w:rPr>
          <w:rFonts w:eastAsiaTheme="minorHAnsi"/>
          <w:sz w:val="28"/>
          <w:szCs w:val="28"/>
          <w:lang w:eastAsia="en-US"/>
        </w:rPr>
        <w:t>приобщаться к художественному творчест</w:t>
      </w:r>
      <w:r>
        <w:rPr>
          <w:rFonts w:eastAsiaTheme="minorHAnsi"/>
          <w:sz w:val="28"/>
          <w:szCs w:val="28"/>
          <w:lang w:eastAsia="en-US"/>
        </w:rPr>
        <w:t xml:space="preserve">ву». </w:t>
      </w:r>
    </w:p>
    <w:p w:rsidR="00BB2B5F" w:rsidRDefault="00BB2B5F" w:rsidP="00BB2B5F">
      <w:pPr>
        <w:spacing w:line="360" w:lineRule="auto"/>
        <w:jc w:val="right"/>
        <w:rPr>
          <w:rFonts w:eastAsiaTheme="minorHAnsi"/>
          <w:b/>
          <w:sz w:val="28"/>
          <w:szCs w:val="28"/>
          <w:lang w:eastAsia="en-US"/>
        </w:rPr>
      </w:pPr>
      <w:r w:rsidRPr="00BB2B5F">
        <w:rPr>
          <w:rFonts w:eastAsiaTheme="minorHAnsi"/>
          <w:sz w:val="28"/>
          <w:szCs w:val="28"/>
          <w:lang w:eastAsia="en-US"/>
        </w:rPr>
        <w:t>(Н. А. Ветлугина).</w:t>
      </w:r>
      <w:r w:rsidRPr="00BB2B5F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6A31E1" w:rsidRPr="006A31E1" w:rsidRDefault="006A31E1" w:rsidP="006A31E1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6A31E1">
        <w:rPr>
          <w:rFonts w:eastAsiaTheme="minorHAnsi"/>
          <w:sz w:val="28"/>
          <w:szCs w:val="28"/>
          <w:lang w:eastAsia="en-US"/>
        </w:rPr>
        <w:t>Мытищи- 2</w:t>
      </w:r>
      <w:bookmarkStart w:id="0" w:name="_GoBack"/>
      <w:bookmarkEnd w:id="0"/>
      <w:r w:rsidRPr="006A31E1">
        <w:rPr>
          <w:rFonts w:eastAsiaTheme="minorHAnsi"/>
          <w:sz w:val="28"/>
          <w:szCs w:val="28"/>
          <w:lang w:eastAsia="en-US"/>
        </w:rPr>
        <w:t>021г.</w:t>
      </w:r>
    </w:p>
    <w:p w:rsidR="0024645D" w:rsidRPr="00BB2B5F" w:rsidRDefault="0024645D" w:rsidP="00BB2B5F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b/>
          <w:sz w:val="28"/>
          <w:szCs w:val="28"/>
          <w:lang w:eastAsia="en-US"/>
        </w:rPr>
        <w:lastRenderedPageBreak/>
        <w:t xml:space="preserve">Наименование проекта: </w:t>
      </w:r>
      <w:r w:rsidR="00F73406">
        <w:rPr>
          <w:rFonts w:eastAsiaTheme="minorHAnsi"/>
          <w:sz w:val="28"/>
          <w:szCs w:val="28"/>
          <w:lang w:eastAsia="en-US"/>
        </w:rPr>
        <w:t xml:space="preserve">Сказочный </w:t>
      </w:r>
      <w:proofErr w:type="spellStart"/>
      <w:r w:rsidR="00F73406">
        <w:rPr>
          <w:rFonts w:eastAsiaTheme="minorHAnsi"/>
          <w:sz w:val="28"/>
          <w:szCs w:val="28"/>
          <w:lang w:eastAsia="en-US"/>
        </w:rPr>
        <w:t>Полхов</w:t>
      </w:r>
      <w:proofErr w:type="spellEnd"/>
      <w:r w:rsidR="00F73406">
        <w:rPr>
          <w:rFonts w:eastAsiaTheme="minorHAnsi"/>
          <w:sz w:val="28"/>
          <w:szCs w:val="28"/>
          <w:lang w:eastAsia="en-US"/>
        </w:rPr>
        <w:t>-Майдан</w:t>
      </w:r>
      <w:r w:rsidRPr="000A3DE7">
        <w:rPr>
          <w:rFonts w:eastAsiaTheme="minorHAnsi"/>
          <w:sz w:val="28"/>
          <w:szCs w:val="28"/>
          <w:lang w:eastAsia="en-US"/>
        </w:rPr>
        <w:t>.</w:t>
      </w:r>
    </w:p>
    <w:p w:rsidR="00E719B7" w:rsidRPr="00BB2B5F" w:rsidRDefault="0024645D" w:rsidP="00BB2B5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b/>
          <w:sz w:val="28"/>
          <w:szCs w:val="28"/>
          <w:lang w:eastAsia="en-US"/>
        </w:rPr>
        <w:t xml:space="preserve">Вид проекта: </w:t>
      </w:r>
      <w:r w:rsidRPr="000A3DE7">
        <w:rPr>
          <w:rFonts w:eastAsiaTheme="minorHAnsi"/>
          <w:sz w:val="28"/>
          <w:szCs w:val="28"/>
          <w:lang w:eastAsia="en-US"/>
        </w:rPr>
        <w:t>исследовательский, творческий.</w:t>
      </w:r>
    </w:p>
    <w:p w:rsidR="006A31E1" w:rsidRDefault="00F73406" w:rsidP="006A31E1">
      <w:pPr>
        <w:rPr>
          <w:b/>
          <w:bCs/>
          <w:sz w:val="32"/>
          <w:szCs w:val="32"/>
        </w:rPr>
      </w:pPr>
      <w:r>
        <w:rPr>
          <w:rFonts w:eastAsiaTheme="minorHAnsi"/>
          <w:b/>
          <w:sz w:val="28"/>
          <w:szCs w:val="28"/>
          <w:lang w:eastAsia="en-US"/>
        </w:rPr>
        <w:t>Разработчик</w:t>
      </w:r>
      <w:r w:rsidR="006A31E1">
        <w:rPr>
          <w:rFonts w:eastAsiaTheme="minorHAnsi"/>
          <w:b/>
          <w:sz w:val="28"/>
          <w:szCs w:val="28"/>
          <w:lang w:eastAsia="en-US"/>
        </w:rPr>
        <w:t>и</w:t>
      </w:r>
      <w:r w:rsidR="00E719B7" w:rsidRPr="00E719B7">
        <w:rPr>
          <w:rFonts w:eastAsiaTheme="minorHAnsi"/>
          <w:b/>
          <w:sz w:val="28"/>
          <w:szCs w:val="28"/>
          <w:lang w:eastAsia="en-US"/>
        </w:rPr>
        <w:t xml:space="preserve"> проекта:</w:t>
      </w:r>
      <w:r w:rsidR="00E719B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A31E1">
        <w:rPr>
          <w:b/>
          <w:bCs/>
          <w:sz w:val="32"/>
          <w:szCs w:val="32"/>
        </w:rPr>
        <w:t>Винникова</w:t>
      </w:r>
      <w:proofErr w:type="spellEnd"/>
      <w:r w:rsidR="006A31E1">
        <w:rPr>
          <w:b/>
          <w:bCs/>
          <w:sz w:val="32"/>
          <w:szCs w:val="32"/>
        </w:rPr>
        <w:t xml:space="preserve"> М.А.</w:t>
      </w:r>
      <w:r w:rsidR="006A31E1">
        <w:rPr>
          <w:b/>
          <w:bCs/>
          <w:sz w:val="32"/>
          <w:szCs w:val="32"/>
        </w:rPr>
        <w:t xml:space="preserve">, </w:t>
      </w:r>
      <w:r w:rsidR="006A31E1">
        <w:rPr>
          <w:b/>
          <w:bCs/>
          <w:sz w:val="32"/>
          <w:szCs w:val="32"/>
        </w:rPr>
        <w:t>Гончарова С.В.</w:t>
      </w:r>
    </w:p>
    <w:p w:rsidR="0024645D" w:rsidRPr="000A3DE7" w:rsidRDefault="0024645D" w:rsidP="00BB2B5F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4645D" w:rsidRDefault="0024645D" w:rsidP="00BB2B5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b/>
          <w:sz w:val="28"/>
          <w:szCs w:val="28"/>
          <w:lang w:eastAsia="en-US"/>
        </w:rPr>
        <w:t xml:space="preserve">Продолжительность проекта: </w:t>
      </w:r>
      <w:proofErr w:type="gramStart"/>
      <w:r w:rsidRPr="000A3DE7">
        <w:rPr>
          <w:rFonts w:eastAsiaTheme="minorHAnsi"/>
          <w:sz w:val="28"/>
          <w:szCs w:val="28"/>
          <w:lang w:eastAsia="en-US"/>
        </w:rPr>
        <w:t>краткосрочный</w:t>
      </w:r>
      <w:proofErr w:type="gramEnd"/>
      <w:r w:rsidRPr="000A3DE7">
        <w:rPr>
          <w:rFonts w:eastAsiaTheme="minorHAnsi"/>
          <w:sz w:val="28"/>
          <w:szCs w:val="28"/>
          <w:lang w:eastAsia="en-US"/>
        </w:rPr>
        <w:t>.</w:t>
      </w:r>
    </w:p>
    <w:p w:rsidR="0024645D" w:rsidRPr="00BB2B5F" w:rsidRDefault="0024645D" w:rsidP="00BB2B5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Срок реализации:</w:t>
      </w:r>
      <w:r w:rsidR="004A2EB4">
        <w:rPr>
          <w:rFonts w:eastAsiaTheme="minorHAnsi"/>
          <w:sz w:val="28"/>
          <w:szCs w:val="28"/>
          <w:lang w:eastAsia="en-US"/>
        </w:rPr>
        <w:t xml:space="preserve"> 1 месяц.</w:t>
      </w:r>
    </w:p>
    <w:p w:rsidR="0024645D" w:rsidRDefault="0024645D" w:rsidP="00BB2B5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b/>
          <w:sz w:val="28"/>
          <w:szCs w:val="28"/>
          <w:lang w:eastAsia="en-US"/>
        </w:rPr>
        <w:t>Участники проекта:</w:t>
      </w:r>
      <w:r w:rsidR="00D963D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A3DE7">
        <w:rPr>
          <w:rFonts w:eastAsiaTheme="minorHAnsi"/>
          <w:sz w:val="28"/>
          <w:szCs w:val="28"/>
          <w:lang w:eastAsia="en-US"/>
        </w:rPr>
        <w:t xml:space="preserve">дети </w:t>
      </w:r>
      <w:r w:rsidR="00FC155B">
        <w:rPr>
          <w:rFonts w:eastAsiaTheme="minorHAnsi"/>
          <w:sz w:val="28"/>
          <w:szCs w:val="28"/>
          <w:lang w:eastAsia="en-US"/>
        </w:rPr>
        <w:t>всех возрастных</w:t>
      </w:r>
      <w:r w:rsidR="005478A3">
        <w:rPr>
          <w:rFonts w:eastAsiaTheme="minorHAnsi"/>
          <w:sz w:val="28"/>
          <w:szCs w:val="28"/>
          <w:lang w:eastAsia="en-US"/>
        </w:rPr>
        <w:t xml:space="preserve"> групп, воспитатели</w:t>
      </w:r>
      <w:r w:rsidRPr="000A3DE7">
        <w:rPr>
          <w:rFonts w:eastAsiaTheme="minorHAnsi"/>
          <w:sz w:val="28"/>
          <w:szCs w:val="28"/>
          <w:lang w:eastAsia="en-US"/>
        </w:rPr>
        <w:t>, родители воспитанников.</w:t>
      </w:r>
    </w:p>
    <w:p w:rsidR="00E719B7" w:rsidRDefault="00E719B7" w:rsidP="001235E8">
      <w:pPr>
        <w:jc w:val="both"/>
        <w:rPr>
          <w:rFonts w:eastAsiaTheme="minorHAnsi"/>
          <w:sz w:val="28"/>
          <w:szCs w:val="28"/>
          <w:lang w:eastAsia="en-US"/>
        </w:rPr>
      </w:pPr>
    </w:p>
    <w:p w:rsidR="00E719B7" w:rsidRDefault="00E719B7" w:rsidP="00BB2B5F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Интеграция образовательных областей</w:t>
      </w:r>
      <w:r w:rsidRPr="000A3DE7">
        <w:rPr>
          <w:rFonts w:eastAsiaTheme="minorHAnsi"/>
          <w:b/>
          <w:sz w:val="28"/>
          <w:szCs w:val="28"/>
          <w:lang w:eastAsia="en-US"/>
        </w:rPr>
        <w:t>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719B7" w:rsidRDefault="00E719B7" w:rsidP="00BB2B5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F56ED">
        <w:rPr>
          <w:rFonts w:eastAsiaTheme="minorHAnsi"/>
          <w:b/>
          <w:sz w:val="28"/>
          <w:szCs w:val="28"/>
          <w:lang w:eastAsia="en-US"/>
        </w:rPr>
        <w:t xml:space="preserve">- </w:t>
      </w:r>
      <w:r w:rsidRPr="003F56ED">
        <w:rPr>
          <w:rFonts w:eastAsiaTheme="minorHAnsi"/>
          <w:sz w:val="28"/>
          <w:szCs w:val="28"/>
          <w:lang w:eastAsia="en-US"/>
        </w:rPr>
        <w:t>Познавательное развитие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719B7" w:rsidRDefault="00E719B7" w:rsidP="00BB2B5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F56ED">
        <w:rPr>
          <w:rFonts w:eastAsiaTheme="minorHAnsi"/>
          <w:sz w:val="28"/>
          <w:szCs w:val="28"/>
          <w:lang w:eastAsia="en-US"/>
        </w:rPr>
        <w:t>Речевое развитие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719B7" w:rsidRDefault="00E719B7" w:rsidP="00BB2B5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F56ED">
        <w:rPr>
          <w:rFonts w:eastAsiaTheme="minorHAnsi"/>
          <w:sz w:val="28"/>
          <w:szCs w:val="28"/>
          <w:lang w:eastAsia="en-US"/>
        </w:rPr>
        <w:t>Художественно-эстетическое развитие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719B7" w:rsidRPr="003F56ED" w:rsidRDefault="00E719B7" w:rsidP="00BB2B5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F56ED">
        <w:rPr>
          <w:rFonts w:eastAsiaTheme="minorHAnsi"/>
          <w:sz w:val="28"/>
          <w:szCs w:val="28"/>
          <w:lang w:eastAsia="en-US"/>
        </w:rPr>
        <w:t>Социально-коммуникативное развитие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719B7" w:rsidRPr="000A3DE7" w:rsidRDefault="0024645D" w:rsidP="0024645D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0A3DE7">
        <w:rPr>
          <w:rFonts w:eastAsiaTheme="minorHAnsi"/>
          <w:b/>
          <w:sz w:val="28"/>
          <w:szCs w:val="28"/>
          <w:lang w:eastAsia="en-US"/>
        </w:rPr>
        <w:t xml:space="preserve">Цель: </w:t>
      </w:r>
      <w:r w:rsidRPr="000A3DE7">
        <w:rPr>
          <w:rFonts w:eastAsiaTheme="minorHAnsi"/>
          <w:sz w:val="28"/>
          <w:szCs w:val="28"/>
          <w:lang w:eastAsia="en-US"/>
        </w:rPr>
        <w:t xml:space="preserve">развивать у детей проектно-исследовательскую деятельность, формировать интерес к народным промыслам России на примере </w:t>
      </w:r>
      <w:r w:rsidR="00F73406">
        <w:rPr>
          <w:rFonts w:eastAsiaTheme="minorHAnsi"/>
          <w:sz w:val="28"/>
          <w:szCs w:val="28"/>
          <w:lang w:eastAsia="en-US"/>
        </w:rPr>
        <w:t>Полхов-Майданс</w:t>
      </w:r>
      <w:r w:rsidRPr="000A3DE7">
        <w:rPr>
          <w:rFonts w:eastAsiaTheme="minorHAnsi"/>
          <w:sz w:val="28"/>
          <w:szCs w:val="28"/>
          <w:lang w:eastAsia="en-US"/>
        </w:rPr>
        <w:t xml:space="preserve">кой </w:t>
      </w:r>
      <w:r w:rsidR="00D963D3">
        <w:rPr>
          <w:rFonts w:eastAsiaTheme="minorHAnsi"/>
          <w:sz w:val="28"/>
          <w:szCs w:val="28"/>
          <w:lang w:eastAsia="en-US"/>
        </w:rPr>
        <w:t>роспис</w:t>
      </w:r>
      <w:r w:rsidR="007F0B82">
        <w:rPr>
          <w:rFonts w:eastAsiaTheme="minorHAnsi"/>
          <w:sz w:val="28"/>
          <w:szCs w:val="28"/>
          <w:lang w:eastAsia="en-US"/>
        </w:rPr>
        <w:t>и, по</w:t>
      </w:r>
      <w:r w:rsidR="007F0B82" w:rsidRPr="007F0B82">
        <w:rPr>
          <w:rFonts w:eastAsiaTheme="minorHAnsi"/>
          <w:sz w:val="28"/>
          <w:szCs w:val="28"/>
          <w:lang w:eastAsia="en-US"/>
        </w:rPr>
        <w:t>знаком</w:t>
      </w:r>
      <w:r w:rsidR="007F0B82">
        <w:rPr>
          <w:rFonts w:eastAsiaTheme="minorHAnsi"/>
          <w:sz w:val="28"/>
          <w:szCs w:val="28"/>
          <w:lang w:eastAsia="en-US"/>
        </w:rPr>
        <w:t>ить</w:t>
      </w:r>
      <w:r w:rsidR="007F0B82" w:rsidRPr="007F0B82">
        <w:rPr>
          <w:rFonts w:eastAsiaTheme="minorHAnsi"/>
          <w:sz w:val="28"/>
          <w:szCs w:val="28"/>
          <w:lang w:eastAsia="en-US"/>
        </w:rPr>
        <w:t xml:space="preserve"> детей </w:t>
      </w:r>
      <w:r w:rsidR="007F0B82">
        <w:rPr>
          <w:rFonts w:eastAsiaTheme="minorHAnsi"/>
          <w:sz w:val="28"/>
          <w:szCs w:val="28"/>
          <w:lang w:eastAsia="en-US"/>
        </w:rPr>
        <w:t>с</w:t>
      </w:r>
      <w:r w:rsidR="007F0B82" w:rsidRPr="007F0B82">
        <w:rPr>
          <w:rFonts w:eastAsiaTheme="minorHAnsi"/>
          <w:sz w:val="28"/>
          <w:szCs w:val="28"/>
          <w:lang w:eastAsia="en-US"/>
        </w:rPr>
        <w:t xml:space="preserve"> историей</w:t>
      </w:r>
      <w:r w:rsidR="007F0B82">
        <w:rPr>
          <w:rFonts w:eastAsiaTheme="minorHAnsi"/>
          <w:sz w:val="28"/>
          <w:szCs w:val="28"/>
          <w:lang w:eastAsia="en-US"/>
        </w:rPr>
        <w:t xml:space="preserve"> росписи</w:t>
      </w:r>
      <w:r w:rsidR="007F0B82" w:rsidRPr="007F0B82">
        <w:rPr>
          <w:rFonts w:eastAsiaTheme="minorHAnsi"/>
          <w:sz w:val="28"/>
          <w:szCs w:val="28"/>
          <w:lang w:eastAsia="en-US"/>
        </w:rPr>
        <w:t>,</w:t>
      </w:r>
      <w:r w:rsidR="007F0B82">
        <w:rPr>
          <w:rFonts w:eastAsiaTheme="minorHAnsi"/>
          <w:sz w:val="28"/>
          <w:szCs w:val="28"/>
          <w:lang w:eastAsia="en-US"/>
        </w:rPr>
        <w:t xml:space="preserve"> её</w:t>
      </w:r>
      <w:r w:rsidR="007F0B82" w:rsidRPr="007F0B82">
        <w:rPr>
          <w:rFonts w:eastAsiaTheme="minorHAnsi"/>
          <w:sz w:val="28"/>
          <w:szCs w:val="28"/>
          <w:lang w:eastAsia="en-US"/>
        </w:rPr>
        <w:t xml:space="preserve"> колоритом, составляющими элементами, </w:t>
      </w:r>
      <w:r w:rsidR="007F0B82">
        <w:rPr>
          <w:rFonts w:eastAsiaTheme="minorHAnsi"/>
          <w:sz w:val="28"/>
          <w:szCs w:val="28"/>
          <w:lang w:eastAsia="en-US"/>
        </w:rPr>
        <w:t xml:space="preserve">применением </w:t>
      </w:r>
      <w:r w:rsidR="007F0B82" w:rsidRPr="007F0B82">
        <w:rPr>
          <w:rFonts w:eastAsiaTheme="minorHAnsi"/>
          <w:sz w:val="28"/>
          <w:szCs w:val="28"/>
          <w:lang w:eastAsia="en-US"/>
        </w:rPr>
        <w:t>техники</w:t>
      </w:r>
      <w:r w:rsidR="007F0B82">
        <w:rPr>
          <w:rFonts w:eastAsiaTheme="minorHAnsi"/>
          <w:sz w:val="28"/>
          <w:szCs w:val="28"/>
          <w:lang w:eastAsia="en-US"/>
        </w:rPr>
        <w:t xml:space="preserve"> росписи на деревянных изделиях, </w:t>
      </w:r>
      <w:r w:rsidR="007F0B82" w:rsidRPr="007F0B82">
        <w:rPr>
          <w:rFonts w:eastAsiaTheme="minorHAnsi"/>
          <w:sz w:val="28"/>
          <w:szCs w:val="28"/>
          <w:lang w:eastAsia="en-US"/>
        </w:rPr>
        <w:t>традициями русского народа</w:t>
      </w:r>
      <w:r w:rsidR="007F0B82">
        <w:rPr>
          <w:rFonts w:eastAsiaTheme="minorHAnsi"/>
          <w:sz w:val="28"/>
          <w:szCs w:val="28"/>
          <w:lang w:eastAsia="en-US"/>
        </w:rPr>
        <w:t>.</w:t>
      </w:r>
    </w:p>
    <w:p w:rsidR="001F2573" w:rsidRPr="00BB2B5F" w:rsidRDefault="0024645D" w:rsidP="00BB2B5F">
      <w:pPr>
        <w:spacing w:line="360" w:lineRule="auto"/>
        <w:jc w:val="both"/>
        <w:rPr>
          <w:rStyle w:val="a5"/>
          <w:rFonts w:eastAsiaTheme="minorHAnsi"/>
          <w:bCs w:val="0"/>
          <w:sz w:val="28"/>
          <w:szCs w:val="28"/>
          <w:lang w:eastAsia="en-US"/>
        </w:rPr>
      </w:pPr>
      <w:r w:rsidRPr="000A3DE7">
        <w:rPr>
          <w:rFonts w:eastAsiaTheme="minorHAnsi"/>
          <w:b/>
          <w:sz w:val="28"/>
          <w:szCs w:val="28"/>
          <w:lang w:eastAsia="en-US"/>
        </w:rPr>
        <w:t xml:space="preserve">Задачи: </w:t>
      </w:r>
    </w:p>
    <w:p w:rsidR="00E719B7" w:rsidRPr="00515F83" w:rsidRDefault="00E719B7" w:rsidP="00E719B7">
      <w:pPr>
        <w:pStyle w:val="a3"/>
        <w:spacing w:before="0" w:beforeAutospacing="0" w:after="0" w:afterAutospacing="0" w:line="360" w:lineRule="auto"/>
        <w:ind w:firstLine="480"/>
        <w:rPr>
          <w:i/>
          <w:sz w:val="28"/>
          <w:szCs w:val="28"/>
        </w:rPr>
      </w:pPr>
      <w:r w:rsidRPr="00515F83">
        <w:rPr>
          <w:rStyle w:val="a5"/>
          <w:i/>
          <w:sz w:val="28"/>
          <w:szCs w:val="28"/>
        </w:rPr>
        <w:t>Образовательные:</w:t>
      </w:r>
    </w:p>
    <w:p w:rsidR="00E719B7" w:rsidRDefault="00E719B7" w:rsidP="00E719B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6364E">
        <w:rPr>
          <w:rFonts w:eastAsiaTheme="minorHAnsi"/>
          <w:sz w:val="28"/>
          <w:szCs w:val="28"/>
          <w:lang w:eastAsia="en-US"/>
        </w:rPr>
        <w:t>ознакомить детей с русск</w:t>
      </w:r>
      <w:r>
        <w:rPr>
          <w:rFonts w:eastAsiaTheme="minorHAnsi"/>
          <w:sz w:val="28"/>
          <w:szCs w:val="28"/>
          <w:lang w:eastAsia="en-US"/>
        </w:rPr>
        <w:t>им народным промыслом «</w:t>
      </w:r>
      <w:proofErr w:type="spellStart"/>
      <w:r w:rsidR="00F73406">
        <w:rPr>
          <w:rFonts w:eastAsiaTheme="minorHAnsi"/>
          <w:sz w:val="28"/>
          <w:szCs w:val="28"/>
          <w:lang w:eastAsia="en-US"/>
        </w:rPr>
        <w:t>Полхо</w:t>
      </w:r>
      <w:proofErr w:type="gramStart"/>
      <w:r w:rsidR="00F73406">
        <w:rPr>
          <w:rFonts w:eastAsiaTheme="minorHAnsi"/>
          <w:sz w:val="28"/>
          <w:szCs w:val="28"/>
          <w:lang w:eastAsia="en-US"/>
        </w:rPr>
        <w:t>в</w:t>
      </w:r>
      <w:proofErr w:type="spellEnd"/>
      <w:r w:rsidR="00F73406">
        <w:rPr>
          <w:rFonts w:eastAsiaTheme="minorHAnsi"/>
          <w:sz w:val="28"/>
          <w:szCs w:val="28"/>
          <w:lang w:eastAsia="en-US"/>
        </w:rPr>
        <w:t>-</w:t>
      </w:r>
      <w:proofErr w:type="gramEnd"/>
      <w:r w:rsidR="00F7340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73406">
        <w:rPr>
          <w:rFonts w:eastAsiaTheme="minorHAnsi"/>
          <w:sz w:val="28"/>
          <w:szCs w:val="28"/>
          <w:lang w:eastAsia="en-US"/>
        </w:rPr>
        <w:t>Майданс</w:t>
      </w:r>
      <w:r w:rsidR="007F0B82">
        <w:rPr>
          <w:rFonts w:eastAsiaTheme="minorHAnsi"/>
          <w:sz w:val="28"/>
          <w:szCs w:val="28"/>
          <w:lang w:eastAsia="en-US"/>
        </w:rPr>
        <w:t>кая</w:t>
      </w:r>
      <w:proofErr w:type="spellEnd"/>
      <w:r w:rsidR="007F0B82">
        <w:rPr>
          <w:rFonts w:eastAsiaTheme="minorHAnsi"/>
          <w:sz w:val="28"/>
          <w:szCs w:val="28"/>
          <w:lang w:eastAsia="en-US"/>
        </w:rPr>
        <w:t xml:space="preserve"> роспись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E719B7" w:rsidRPr="00E719B7" w:rsidRDefault="00E719B7" w:rsidP="00E719B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364E">
        <w:rPr>
          <w:rFonts w:eastAsiaTheme="minorHAnsi"/>
          <w:sz w:val="28"/>
          <w:szCs w:val="28"/>
          <w:lang w:eastAsia="en-US"/>
        </w:rPr>
        <w:t>дать полное представление об истории этой уникальной отечественной росписи, о ее характерных узорах и приемах</w:t>
      </w:r>
      <w:r w:rsidRPr="000A3DE7">
        <w:rPr>
          <w:rFonts w:eastAsiaTheme="minorHAnsi" w:cstheme="minorBidi"/>
          <w:sz w:val="28"/>
          <w:szCs w:val="28"/>
          <w:lang w:eastAsia="en-US"/>
        </w:rPr>
        <w:t>;</w:t>
      </w:r>
    </w:p>
    <w:p w:rsidR="00E719B7" w:rsidRPr="00E719B7" w:rsidRDefault="00E719B7" w:rsidP="00E719B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E719B7">
        <w:rPr>
          <w:sz w:val="28"/>
          <w:szCs w:val="28"/>
        </w:rPr>
        <w:t>одействовать развитию речи: обогащать и активизировать словарь, повышать его выразительность, развивать навыки речевого общения и совместной деятельности</w:t>
      </w:r>
      <w:r>
        <w:rPr>
          <w:sz w:val="28"/>
          <w:szCs w:val="28"/>
        </w:rPr>
        <w:t>;</w:t>
      </w:r>
    </w:p>
    <w:p w:rsidR="001F2573" w:rsidRPr="00F73406" w:rsidRDefault="00E719B7" w:rsidP="00F73406">
      <w:pPr>
        <w:numPr>
          <w:ilvl w:val="0"/>
          <w:numId w:val="1"/>
        </w:numPr>
        <w:spacing w:after="200" w:line="360" w:lineRule="auto"/>
        <w:contextualSpacing/>
        <w:jc w:val="both"/>
        <w:rPr>
          <w:rStyle w:val="a5"/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</w:t>
      </w:r>
      <w:r w:rsidRPr="00E719B7">
        <w:rPr>
          <w:rFonts w:eastAsiaTheme="minorHAnsi"/>
          <w:sz w:val="28"/>
          <w:szCs w:val="28"/>
          <w:lang w:eastAsia="en-US"/>
        </w:rPr>
        <w:t xml:space="preserve">формировать навыки самостоятельно </w:t>
      </w:r>
      <w:proofErr w:type="gramStart"/>
      <w:r w:rsidRPr="00E719B7">
        <w:rPr>
          <w:rFonts w:eastAsiaTheme="minorHAnsi"/>
          <w:sz w:val="28"/>
          <w:szCs w:val="28"/>
          <w:lang w:eastAsia="en-US"/>
        </w:rPr>
        <w:t>составлять композиции используя</w:t>
      </w:r>
      <w:proofErr w:type="gramEnd"/>
      <w:r w:rsidRPr="00E719B7">
        <w:rPr>
          <w:rFonts w:eastAsiaTheme="minorHAnsi"/>
          <w:sz w:val="28"/>
          <w:szCs w:val="28"/>
          <w:lang w:eastAsia="en-US"/>
        </w:rPr>
        <w:t xml:space="preserve"> цветосочетания на основе знаний о </w:t>
      </w:r>
      <w:r w:rsidR="007F0B82">
        <w:rPr>
          <w:rFonts w:eastAsiaTheme="minorHAnsi"/>
          <w:sz w:val="28"/>
          <w:szCs w:val="28"/>
          <w:lang w:eastAsia="en-US"/>
        </w:rPr>
        <w:t>характерной особенности росписи</w:t>
      </w:r>
      <w:r w:rsidR="00F73406">
        <w:rPr>
          <w:rFonts w:eastAsiaTheme="minorHAnsi"/>
          <w:sz w:val="28"/>
          <w:szCs w:val="28"/>
          <w:lang w:eastAsia="en-US"/>
        </w:rPr>
        <w:t>.</w:t>
      </w:r>
    </w:p>
    <w:p w:rsidR="00E719B7" w:rsidRDefault="00E719B7" w:rsidP="00E719B7">
      <w:pPr>
        <w:pStyle w:val="a3"/>
        <w:spacing w:before="0" w:beforeAutospacing="0" w:after="0" w:afterAutospacing="0" w:line="360" w:lineRule="auto"/>
        <w:ind w:firstLine="480"/>
        <w:rPr>
          <w:rStyle w:val="a5"/>
          <w:i/>
          <w:sz w:val="28"/>
          <w:szCs w:val="28"/>
        </w:rPr>
      </w:pPr>
      <w:r w:rsidRPr="00515F83">
        <w:rPr>
          <w:rStyle w:val="a5"/>
          <w:i/>
          <w:sz w:val="28"/>
          <w:szCs w:val="28"/>
        </w:rPr>
        <w:t>Развивающие:</w:t>
      </w:r>
    </w:p>
    <w:p w:rsidR="00E719B7" w:rsidRDefault="00E719B7" w:rsidP="00E719B7">
      <w:pPr>
        <w:pStyle w:val="a6"/>
        <w:numPr>
          <w:ilvl w:val="0"/>
          <w:numId w:val="14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719B7">
        <w:rPr>
          <w:rFonts w:eastAsiaTheme="minorHAnsi"/>
          <w:sz w:val="28"/>
          <w:szCs w:val="28"/>
          <w:lang w:eastAsia="en-US"/>
        </w:rPr>
        <w:t>развивать сенсорную чувствительность (во</w:t>
      </w:r>
      <w:r>
        <w:rPr>
          <w:rFonts w:eastAsiaTheme="minorHAnsi"/>
          <w:sz w:val="28"/>
          <w:szCs w:val="28"/>
          <w:lang w:eastAsia="en-US"/>
        </w:rPr>
        <w:t>сприятие цвета, формы, фактуры);</w:t>
      </w:r>
    </w:p>
    <w:p w:rsidR="00E719B7" w:rsidRDefault="00E719B7" w:rsidP="00E719B7">
      <w:pPr>
        <w:pStyle w:val="a6"/>
        <w:numPr>
          <w:ilvl w:val="0"/>
          <w:numId w:val="14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развивать мелкую моторику;</w:t>
      </w:r>
    </w:p>
    <w:p w:rsidR="007F0B82" w:rsidRDefault="007F0B82" w:rsidP="007F0B82">
      <w:pPr>
        <w:pStyle w:val="a6"/>
        <w:numPr>
          <w:ilvl w:val="0"/>
          <w:numId w:val="14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7F0B82">
        <w:rPr>
          <w:rFonts w:eastAsiaTheme="minorHAnsi"/>
          <w:sz w:val="28"/>
          <w:szCs w:val="28"/>
          <w:lang w:eastAsia="en-US"/>
        </w:rPr>
        <w:t xml:space="preserve">азвивать чувство ритма и композиции; </w:t>
      </w:r>
    </w:p>
    <w:p w:rsidR="00E719B7" w:rsidRDefault="00E719B7" w:rsidP="00E719B7">
      <w:pPr>
        <w:pStyle w:val="a6"/>
        <w:numPr>
          <w:ilvl w:val="0"/>
          <w:numId w:val="14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развивать</w:t>
      </w:r>
      <w:r w:rsidRPr="00E719B7">
        <w:rPr>
          <w:rFonts w:eastAsiaTheme="minorHAnsi"/>
          <w:sz w:val="28"/>
          <w:szCs w:val="28"/>
          <w:lang w:eastAsia="en-US"/>
        </w:rPr>
        <w:t xml:space="preserve"> творческие способности дошкольников,</w:t>
      </w:r>
      <w:r>
        <w:rPr>
          <w:rFonts w:eastAsiaTheme="minorHAnsi"/>
          <w:sz w:val="28"/>
          <w:szCs w:val="28"/>
          <w:lang w:eastAsia="en-US"/>
        </w:rPr>
        <w:t xml:space="preserve"> навыки действовать коллективно;</w:t>
      </w:r>
    </w:p>
    <w:p w:rsidR="001F2573" w:rsidRPr="001F2573" w:rsidRDefault="00E719B7" w:rsidP="001F2573">
      <w:pPr>
        <w:pStyle w:val="a6"/>
        <w:numPr>
          <w:ilvl w:val="0"/>
          <w:numId w:val="14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Pr="00E719B7">
        <w:rPr>
          <w:sz w:val="28"/>
          <w:szCs w:val="28"/>
        </w:rPr>
        <w:t>азвивать познавательную активность</w:t>
      </w:r>
      <w:r w:rsidR="001F2573">
        <w:rPr>
          <w:sz w:val="28"/>
          <w:szCs w:val="28"/>
        </w:rPr>
        <w:t>;</w:t>
      </w:r>
    </w:p>
    <w:p w:rsidR="00E719B7" w:rsidRPr="007F0B82" w:rsidRDefault="001F2573" w:rsidP="001F2573">
      <w:pPr>
        <w:pStyle w:val="a6"/>
        <w:numPr>
          <w:ilvl w:val="0"/>
          <w:numId w:val="14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="007F0B82">
        <w:rPr>
          <w:sz w:val="28"/>
          <w:szCs w:val="28"/>
        </w:rPr>
        <w:t>азвивать активную речь;</w:t>
      </w:r>
    </w:p>
    <w:p w:rsidR="001F2573" w:rsidRPr="00F73406" w:rsidRDefault="007F0B82" w:rsidP="00F73406">
      <w:pPr>
        <w:pStyle w:val="a6"/>
        <w:numPr>
          <w:ilvl w:val="0"/>
          <w:numId w:val="14"/>
        </w:numPr>
        <w:spacing w:after="200" w:line="360" w:lineRule="auto"/>
        <w:jc w:val="both"/>
        <w:rPr>
          <w:rStyle w:val="a5"/>
          <w:rFonts w:eastAsiaTheme="minorHAnsi"/>
          <w:b w:val="0"/>
          <w:bCs w:val="0"/>
          <w:sz w:val="28"/>
          <w:szCs w:val="28"/>
          <w:lang w:eastAsia="en-US"/>
        </w:rPr>
      </w:pPr>
      <w:r w:rsidRPr="007F0B82">
        <w:rPr>
          <w:rFonts w:eastAsiaTheme="minorHAnsi"/>
          <w:sz w:val="28"/>
          <w:szCs w:val="28"/>
          <w:lang w:eastAsia="en-US"/>
        </w:rPr>
        <w:t>формировать эстетическое отношение к народному творчеству.</w:t>
      </w:r>
    </w:p>
    <w:p w:rsidR="00E719B7" w:rsidRPr="00515F83" w:rsidRDefault="00E719B7" w:rsidP="00E719B7">
      <w:pPr>
        <w:pStyle w:val="a3"/>
        <w:spacing w:before="0" w:beforeAutospacing="0" w:after="0" w:afterAutospacing="0" w:line="360" w:lineRule="auto"/>
        <w:ind w:firstLine="480"/>
        <w:rPr>
          <w:i/>
          <w:sz w:val="28"/>
          <w:szCs w:val="28"/>
        </w:rPr>
      </w:pPr>
      <w:r w:rsidRPr="00515F83">
        <w:rPr>
          <w:rStyle w:val="a5"/>
          <w:i/>
          <w:sz w:val="28"/>
          <w:szCs w:val="28"/>
        </w:rPr>
        <w:t>Воспитательные</w:t>
      </w:r>
      <w:r w:rsidRPr="00515F83">
        <w:rPr>
          <w:i/>
          <w:sz w:val="28"/>
          <w:szCs w:val="28"/>
        </w:rPr>
        <w:t>:</w:t>
      </w:r>
    </w:p>
    <w:p w:rsidR="001F2573" w:rsidRDefault="001F2573" w:rsidP="001F2573">
      <w:pPr>
        <w:pStyle w:val="a6"/>
        <w:numPr>
          <w:ilvl w:val="0"/>
          <w:numId w:val="15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воспитывать эстетический вкус;</w:t>
      </w:r>
    </w:p>
    <w:p w:rsidR="0024645D" w:rsidRDefault="001F2573" w:rsidP="001F2573">
      <w:pPr>
        <w:pStyle w:val="a6"/>
        <w:numPr>
          <w:ilvl w:val="0"/>
          <w:numId w:val="15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воспитывать</w:t>
      </w:r>
      <w:r w:rsidR="0024645D" w:rsidRPr="001F2573">
        <w:rPr>
          <w:rFonts w:eastAsiaTheme="minorHAnsi"/>
          <w:sz w:val="28"/>
          <w:szCs w:val="28"/>
          <w:lang w:eastAsia="en-US"/>
        </w:rPr>
        <w:t xml:space="preserve"> интерес к изучению народных промыслов, любовь и уважение к т</w:t>
      </w:r>
      <w:r w:rsidR="007F0B82">
        <w:rPr>
          <w:rFonts w:eastAsiaTheme="minorHAnsi"/>
          <w:sz w:val="28"/>
          <w:szCs w:val="28"/>
          <w:lang w:eastAsia="en-US"/>
        </w:rPr>
        <w:t>руду народных мастеров-умельцев;</w:t>
      </w:r>
    </w:p>
    <w:p w:rsidR="007F0B82" w:rsidRDefault="007F0B82" w:rsidP="007F0B82">
      <w:pPr>
        <w:pStyle w:val="a6"/>
        <w:numPr>
          <w:ilvl w:val="0"/>
          <w:numId w:val="15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7F0B82">
        <w:rPr>
          <w:rFonts w:eastAsiaTheme="minorHAnsi"/>
          <w:sz w:val="28"/>
          <w:szCs w:val="28"/>
          <w:lang w:eastAsia="en-US"/>
        </w:rPr>
        <w:t xml:space="preserve">оспитывать патриотизм, </w:t>
      </w:r>
      <w:r>
        <w:rPr>
          <w:rFonts w:eastAsiaTheme="minorHAnsi"/>
          <w:sz w:val="28"/>
          <w:szCs w:val="28"/>
          <w:lang w:eastAsia="en-US"/>
        </w:rPr>
        <w:t>гордость за свою Родину и народ;</w:t>
      </w:r>
    </w:p>
    <w:p w:rsidR="007F0B82" w:rsidRDefault="007F0B82" w:rsidP="007F0B82">
      <w:pPr>
        <w:pStyle w:val="a6"/>
        <w:numPr>
          <w:ilvl w:val="0"/>
          <w:numId w:val="15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7F0B82">
        <w:rPr>
          <w:rFonts w:eastAsiaTheme="minorHAnsi"/>
          <w:sz w:val="28"/>
          <w:szCs w:val="28"/>
          <w:lang w:eastAsia="en-US"/>
        </w:rPr>
        <w:t>оспитывать трудолюбие, ум</w:t>
      </w:r>
      <w:r>
        <w:rPr>
          <w:rFonts w:eastAsiaTheme="minorHAnsi"/>
          <w:sz w:val="28"/>
          <w:szCs w:val="28"/>
          <w:lang w:eastAsia="en-US"/>
        </w:rPr>
        <w:t>ение доводить начатое до конца;</w:t>
      </w:r>
    </w:p>
    <w:p w:rsidR="001235E8" w:rsidRDefault="007F0B82" w:rsidP="0024645D">
      <w:pPr>
        <w:pStyle w:val="a6"/>
        <w:numPr>
          <w:ilvl w:val="0"/>
          <w:numId w:val="15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F0B82">
        <w:rPr>
          <w:rFonts w:eastAsiaTheme="minorHAnsi"/>
          <w:sz w:val="28"/>
          <w:szCs w:val="28"/>
          <w:lang w:eastAsia="en-US"/>
        </w:rPr>
        <w:t>воспитывать доброту, терпение, нравственные качества.</w:t>
      </w:r>
    </w:p>
    <w:p w:rsidR="0024645D" w:rsidRPr="001235E8" w:rsidRDefault="0024645D" w:rsidP="001235E8">
      <w:pPr>
        <w:spacing w:after="200" w:line="360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1235E8">
        <w:rPr>
          <w:rFonts w:eastAsiaTheme="minorHAnsi"/>
          <w:b/>
          <w:sz w:val="28"/>
          <w:szCs w:val="28"/>
          <w:lang w:eastAsia="en-US"/>
        </w:rPr>
        <w:t>Актуальность.</w:t>
      </w:r>
    </w:p>
    <w:p w:rsidR="00FE4922" w:rsidRDefault="00FE4922" w:rsidP="0074485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4922">
        <w:rPr>
          <w:rFonts w:eastAsiaTheme="minorHAnsi"/>
          <w:sz w:val="28"/>
          <w:szCs w:val="28"/>
          <w:lang w:eastAsia="en-US"/>
        </w:rPr>
        <w:t>Развитие гармоничной самодостаточной творческой личности сложно представить без участия искусства. При этом роль декоративно-прикладного народного творчества переоценить невозможно. Оно не только оказывает благотворное влияние на личность ребенка, раскрывает его творческий потенциал, развивает его интеллект, но и рассказывает об истории народа и его традициях.</w:t>
      </w:r>
    </w:p>
    <w:p w:rsidR="0027094D" w:rsidRPr="0027094D" w:rsidRDefault="0027094D" w:rsidP="0074485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94D">
        <w:rPr>
          <w:rFonts w:eastAsiaTheme="minorHAnsi"/>
          <w:sz w:val="28"/>
          <w:szCs w:val="28"/>
          <w:lang w:eastAsia="en-US"/>
        </w:rPr>
        <w:lastRenderedPageBreak/>
        <w:t xml:space="preserve">Маленьким детям еще не доступно понятие о Родине. Воспитание в этом возрасте и состоит в том, чтобы подготовить почву для </w:t>
      </w:r>
      <w:r>
        <w:rPr>
          <w:rFonts w:eastAsiaTheme="minorHAnsi"/>
          <w:sz w:val="28"/>
          <w:szCs w:val="28"/>
          <w:lang w:eastAsia="en-US"/>
        </w:rPr>
        <w:t>этого</w:t>
      </w:r>
      <w:r w:rsidRPr="0027094D">
        <w:rPr>
          <w:rFonts w:eastAsiaTheme="minorHAnsi"/>
          <w:sz w:val="28"/>
          <w:szCs w:val="28"/>
          <w:lang w:eastAsia="en-US"/>
        </w:rPr>
        <w:t>, вырастив ребенка в атмосфере, насыщенной живыми образ</w:t>
      </w:r>
      <w:r>
        <w:rPr>
          <w:rFonts w:eastAsiaTheme="minorHAnsi"/>
          <w:sz w:val="28"/>
          <w:szCs w:val="28"/>
          <w:lang w:eastAsia="en-US"/>
        </w:rPr>
        <w:t>ами, яркими красками его страны</w:t>
      </w:r>
      <w:r w:rsidRPr="0027094D">
        <w:rPr>
          <w:rFonts w:eastAsiaTheme="minorHAnsi"/>
          <w:sz w:val="28"/>
          <w:szCs w:val="28"/>
          <w:lang w:eastAsia="en-US"/>
        </w:rPr>
        <w:t>.</w:t>
      </w:r>
    </w:p>
    <w:p w:rsidR="00F52079" w:rsidRPr="00F52079" w:rsidRDefault="0027094D" w:rsidP="00F5207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094D">
        <w:rPr>
          <w:rFonts w:eastAsiaTheme="minorHAnsi"/>
          <w:sz w:val="28"/>
          <w:szCs w:val="28"/>
          <w:lang w:eastAsia="en-US"/>
        </w:rPr>
        <w:t xml:space="preserve"> </w:t>
      </w:r>
      <w:r w:rsidR="00F52079" w:rsidRPr="00F52079">
        <w:rPr>
          <w:rFonts w:eastAsiaTheme="minorHAnsi"/>
          <w:sz w:val="28"/>
          <w:szCs w:val="28"/>
          <w:lang w:eastAsia="en-US"/>
        </w:rPr>
        <w:t xml:space="preserve">Роль народного искусства и традиционных народных промыслов в воспитании детей огромна. Именно традиционные ремесла, к которым приобщается подрастающее поколение, рассказывают о жизни наших предков, об их нравах и обычаях, не дают народу забыть свою историю. Актуальная задача патриотического воспитания во многом реализуется через приобщение дошколят </w:t>
      </w:r>
      <w:r w:rsidR="00F52079">
        <w:rPr>
          <w:rFonts w:eastAsiaTheme="minorHAnsi"/>
          <w:sz w:val="28"/>
          <w:szCs w:val="28"/>
          <w:lang w:eastAsia="en-US"/>
        </w:rPr>
        <w:t>к традиционному искусству.</w:t>
      </w:r>
    </w:p>
    <w:p w:rsidR="0027094D" w:rsidRPr="000A3DE7" w:rsidRDefault="00F52079" w:rsidP="00F5207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2079">
        <w:rPr>
          <w:rFonts w:eastAsiaTheme="minorHAnsi"/>
          <w:sz w:val="28"/>
          <w:szCs w:val="28"/>
          <w:lang w:eastAsia="en-US"/>
        </w:rPr>
        <w:t>Как и другие направления изобразительного искусства, народное творчество учит ребенка видеть мир во всей его полноте и красоте, любить свой край и беречь родную природу, прививает нравственные ориентиры. Вместе с тем ребенок овладевает такими понятиями, как форма, размер и цвет, а также специфическими художественными навыками. Приобщение к народному искусству на всю жизнь оставляет отпечаток прекрасного в душе человека, учит видеть красоту в окружающих предметах и явлениях.</w:t>
      </w:r>
      <w:r w:rsidR="0027094D" w:rsidRPr="0027094D">
        <w:rPr>
          <w:rFonts w:eastAsiaTheme="minorHAnsi"/>
          <w:sz w:val="28"/>
          <w:szCs w:val="28"/>
          <w:lang w:eastAsia="en-US"/>
        </w:rPr>
        <w:t xml:space="preserve">  Именно это и побудило провести целенаправленную работу по воспитанию детей на материале народного искусства.</w:t>
      </w:r>
      <w:r w:rsidR="0027094D">
        <w:rPr>
          <w:rFonts w:eastAsiaTheme="minorHAnsi"/>
          <w:sz w:val="28"/>
          <w:szCs w:val="28"/>
          <w:lang w:eastAsia="en-US"/>
        </w:rPr>
        <w:t xml:space="preserve"> </w:t>
      </w:r>
      <w:r w:rsidR="0024645D">
        <w:rPr>
          <w:rFonts w:eastAsiaTheme="minorHAnsi"/>
          <w:sz w:val="28"/>
          <w:szCs w:val="28"/>
          <w:lang w:eastAsia="en-US"/>
        </w:rPr>
        <w:t>П</w:t>
      </w:r>
      <w:r w:rsidR="0024645D" w:rsidRPr="000A3DE7">
        <w:rPr>
          <w:rFonts w:eastAsiaTheme="minorHAnsi"/>
          <w:sz w:val="28"/>
          <w:szCs w:val="28"/>
          <w:lang w:eastAsia="en-US"/>
        </w:rPr>
        <w:t>риоб</w:t>
      </w:r>
      <w:r w:rsidR="008F2DC3">
        <w:rPr>
          <w:rFonts w:eastAsiaTheme="minorHAnsi"/>
          <w:sz w:val="28"/>
          <w:szCs w:val="28"/>
          <w:lang w:eastAsia="en-US"/>
        </w:rPr>
        <w:t>щение ребенка к родной культуре</w:t>
      </w:r>
      <w:r w:rsidR="0024645D" w:rsidRPr="000A3DE7">
        <w:rPr>
          <w:rFonts w:eastAsiaTheme="minorHAnsi"/>
          <w:sz w:val="28"/>
          <w:szCs w:val="28"/>
          <w:lang w:eastAsia="en-US"/>
        </w:rPr>
        <w:t xml:space="preserve"> должно стать неотъемлемой частью воспитания ребенка. </w:t>
      </w:r>
    </w:p>
    <w:p w:rsidR="00CF7261" w:rsidRDefault="0024645D" w:rsidP="0024645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 xml:space="preserve">Ведь именно </w:t>
      </w:r>
      <w:r w:rsidR="00B879C5">
        <w:rPr>
          <w:rFonts w:eastAsiaTheme="minorHAnsi"/>
          <w:sz w:val="28"/>
          <w:szCs w:val="28"/>
          <w:lang w:eastAsia="en-US"/>
        </w:rPr>
        <w:t>знакомство с народной культурой сможет</w:t>
      </w:r>
      <w:r w:rsidRPr="000A3DE7">
        <w:rPr>
          <w:rFonts w:eastAsiaTheme="minorHAnsi"/>
          <w:sz w:val="28"/>
          <w:szCs w:val="28"/>
          <w:lang w:eastAsia="en-US"/>
        </w:rPr>
        <w:t xml:space="preserve"> научить детей воспринимать прекрасное и доброе, науч</w:t>
      </w:r>
      <w:r w:rsidR="004347CF">
        <w:rPr>
          <w:rFonts w:eastAsiaTheme="minorHAnsi"/>
          <w:sz w:val="28"/>
          <w:szCs w:val="28"/>
          <w:lang w:eastAsia="en-US"/>
        </w:rPr>
        <w:t>и</w:t>
      </w:r>
      <w:r w:rsidRPr="000A3DE7">
        <w:rPr>
          <w:rFonts w:eastAsiaTheme="minorHAnsi"/>
          <w:sz w:val="28"/>
          <w:szCs w:val="28"/>
          <w:lang w:eastAsia="en-US"/>
        </w:rPr>
        <w:t>т любоваться красотой.</w:t>
      </w:r>
      <w:r w:rsidR="00B879C5">
        <w:rPr>
          <w:rFonts w:eastAsiaTheme="minorHAnsi"/>
          <w:sz w:val="28"/>
          <w:szCs w:val="28"/>
          <w:lang w:eastAsia="en-US"/>
        </w:rPr>
        <w:t xml:space="preserve"> </w:t>
      </w:r>
      <w:r w:rsidRPr="00337047">
        <w:rPr>
          <w:rFonts w:eastAsiaTheme="minorHAnsi"/>
          <w:sz w:val="28"/>
          <w:szCs w:val="28"/>
          <w:lang w:eastAsia="en-US"/>
        </w:rPr>
        <w:t>Насто</w:t>
      </w:r>
      <w:r>
        <w:rPr>
          <w:rFonts w:eastAsiaTheme="minorHAnsi"/>
          <w:sz w:val="28"/>
          <w:szCs w:val="28"/>
          <w:lang w:eastAsia="en-US"/>
        </w:rPr>
        <w:t>ящий</w:t>
      </w:r>
      <w:r w:rsidR="004347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337047">
        <w:rPr>
          <w:rFonts w:eastAsiaTheme="minorHAnsi"/>
          <w:sz w:val="28"/>
          <w:szCs w:val="28"/>
          <w:lang w:eastAsia="en-US"/>
        </w:rPr>
        <w:t>ро</w:t>
      </w:r>
      <w:r>
        <w:rPr>
          <w:rFonts w:eastAsiaTheme="minorHAnsi"/>
          <w:sz w:val="28"/>
          <w:szCs w:val="28"/>
          <w:lang w:eastAsia="en-US"/>
        </w:rPr>
        <w:t>ект</w:t>
      </w:r>
      <w:r w:rsidRPr="00337047">
        <w:rPr>
          <w:rFonts w:eastAsiaTheme="minorHAnsi"/>
          <w:sz w:val="28"/>
          <w:szCs w:val="28"/>
          <w:lang w:eastAsia="en-US"/>
        </w:rPr>
        <w:t xml:space="preserve"> направлен на художественно-эстетическое развитие дошкольников и раскрытие их творческого потенциала</w:t>
      </w:r>
      <w:r w:rsidR="00F52079">
        <w:rPr>
          <w:rFonts w:eastAsiaTheme="minorHAnsi"/>
          <w:sz w:val="28"/>
          <w:szCs w:val="28"/>
          <w:lang w:eastAsia="en-US"/>
        </w:rPr>
        <w:t xml:space="preserve"> через ознакомление с </w:t>
      </w:r>
      <w:proofErr w:type="spellStart"/>
      <w:r w:rsidR="00F52079">
        <w:rPr>
          <w:rFonts w:eastAsiaTheme="minorHAnsi"/>
          <w:sz w:val="28"/>
          <w:szCs w:val="28"/>
          <w:lang w:eastAsia="en-US"/>
        </w:rPr>
        <w:t>Полхов</w:t>
      </w:r>
      <w:proofErr w:type="spellEnd"/>
      <w:r w:rsidR="00F52079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="00F52079">
        <w:rPr>
          <w:rFonts w:eastAsiaTheme="minorHAnsi"/>
          <w:sz w:val="28"/>
          <w:szCs w:val="28"/>
          <w:lang w:eastAsia="en-US"/>
        </w:rPr>
        <w:t>Майданской</w:t>
      </w:r>
      <w:proofErr w:type="spellEnd"/>
      <w:r w:rsidR="00F52079">
        <w:rPr>
          <w:rFonts w:eastAsiaTheme="minorHAnsi"/>
          <w:sz w:val="28"/>
          <w:szCs w:val="28"/>
          <w:lang w:eastAsia="en-US"/>
        </w:rPr>
        <w:t xml:space="preserve"> росписью.</w:t>
      </w:r>
    </w:p>
    <w:p w:rsidR="00744859" w:rsidRPr="001F2573" w:rsidRDefault="00744859" w:rsidP="0074485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4859">
        <w:rPr>
          <w:rFonts w:eastAsiaTheme="minorHAnsi"/>
          <w:sz w:val="28"/>
          <w:szCs w:val="28"/>
          <w:lang w:eastAsia="en-US"/>
        </w:rPr>
        <w:t>Проект ориентирован в конечном итоге на решение одной главной проблемы - формирование творческой личности.</w:t>
      </w:r>
    </w:p>
    <w:p w:rsidR="00CF7261" w:rsidRDefault="00CF7261" w:rsidP="0024645D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4645D" w:rsidRPr="001235E8" w:rsidRDefault="0024645D" w:rsidP="0024645D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0A3DE7">
        <w:rPr>
          <w:rFonts w:eastAsiaTheme="minorHAnsi"/>
          <w:b/>
          <w:sz w:val="28"/>
          <w:szCs w:val="28"/>
          <w:lang w:eastAsia="en-US"/>
        </w:rPr>
        <w:t>Механизм</w:t>
      </w:r>
      <w:r>
        <w:rPr>
          <w:rFonts w:eastAsiaTheme="minorHAnsi"/>
          <w:b/>
          <w:sz w:val="28"/>
          <w:szCs w:val="28"/>
          <w:lang w:eastAsia="en-US"/>
        </w:rPr>
        <w:t>ы</w:t>
      </w:r>
      <w:r w:rsidRPr="000A3DE7">
        <w:rPr>
          <w:rFonts w:eastAsiaTheme="minorHAnsi"/>
          <w:b/>
          <w:sz w:val="28"/>
          <w:szCs w:val="28"/>
          <w:lang w:eastAsia="en-US"/>
        </w:rPr>
        <w:t xml:space="preserve"> реализации проекта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0A3DE7">
        <w:rPr>
          <w:rFonts w:eastAsiaTheme="minorHAnsi"/>
          <w:b/>
          <w:i/>
          <w:sz w:val="28"/>
          <w:szCs w:val="28"/>
          <w:lang w:eastAsia="en-US"/>
        </w:rPr>
        <w:t xml:space="preserve">Формы работы с дошкольниками: </w:t>
      </w:r>
    </w:p>
    <w:p w:rsidR="0027094D" w:rsidRPr="00F52079" w:rsidRDefault="0024645D" w:rsidP="00F52079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беседы о </w:t>
      </w:r>
      <w:r w:rsidR="00F52079">
        <w:rPr>
          <w:rFonts w:eastAsia="Calibri"/>
          <w:sz w:val="28"/>
          <w:szCs w:val="28"/>
          <w:lang w:eastAsia="en-US"/>
        </w:rPr>
        <w:t>Полхов-Майданс</w:t>
      </w:r>
      <w:r w:rsidR="004347CF">
        <w:rPr>
          <w:rFonts w:eastAsia="Calibri"/>
          <w:sz w:val="28"/>
          <w:szCs w:val="28"/>
          <w:lang w:eastAsia="en-US"/>
        </w:rPr>
        <w:t>кой росписи</w:t>
      </w:r>
      <w:r>
        <w:rPr>
          <w:rFonts w:eastAsia="Calibri"/>
          <w:sz w:val="28"/>
          <w:szCs w:val="28"/>
          <w:lang w:eastAsia="en-US"/>
        </w:rPr>
        <w:t>,</w:t>
      </w:r>
      <w:r w:rsidRPr="000A3DE7">
        <w:rPr>
          <w:rFonts w:eastAsia="Calibri"/>
          <w:sz w:val="28"/>
          <w:szCs w:val="28"/>
          <w:lang w:eastAsia="en-US"/>
        </w:rPr>
        <w:t xml:space="preserve"> об особенностях узора, композиции, цветосочетании</w:t>
      </w:r>
      <w:r w:rsidR="004347CF">
        <w:rPr>
          <w:rFonts w:eastAsia="Calibri"/>
          <w:sz w:val="28"/>
          <w:szCs w:val="28"/>
          <w:lang w:eastAsia="en-US"/>
        </w:rPr>
        <w:t>;</w:t>
      </w:r>
      <w:r w:rsidRPr="000A3DE7">
        <w:rPr>
          <w:rFonts w:eastAsia="Calibri"/>
          <w:sz w:val="28"/>
          <w:szCs w:val="28"/>
          <w:lang w:eastAsia="en-US"/>
        </w:rPr>
        <w:t xml:space="preserve"> </w:t>
      </w:r>
    </w:p>
    <w:p w:rsidR="0024645D" w:rsidRPr="000A3DE7" w:rsidRDefault="0024645D" w:rsidP="0024645D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="Calibri"/>
          <w:sz w:val="28"/>
          <w:szCs w:val="28"/>
          <w:lang w:eastAsia="en-US"/>
        </w:rPr>
        <w:t>р</w:t>
      </w:r>
      <w:r w:rsidR="004347CF">
        <w:rPr>
          <w:rFonts w:eastAsia="Calibri"/>
          <w:sz w:val="28"/>
          <w:szCs w:val="28"/>
          <w:lang w:eastAsia="en-US"/>
        </w:rPr>
        <w:t>ассматривание элементов росписи;</w:t>
      </w:r>
    </w:p>
    <w:p w:rsidR="0024645D" w:rsidRPr="000A3DE7" w:rsidRDefault="0024645D" w:rsidP="00F52079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 xml:space="preserve">рисование основных элементов </w:t>
      </w:r>
      <w:r w:rsidR="00F52079" w:rsidRPr="00F52079">
        <w:rPr>
          <w:rFonts w:eastAsiaTheme="minorHAnsi"/>
          <w:sz w:val="28"/>
          <w:szCs w:val="28"/>
          <w:lang w:eastAsia="en-US"/>
        </w:rPr>
        <w:t>Полхов-Майданской</w:t>
      </w:r>
      <w:r w:rsidRPr="000A3DE7">
        <w:rPr>
          <w:rFonts w:eastAsiaTheme="minorHAnsi"/>
          <w:sz w:val="28"/>
          <w:szCs w:val="28"/>
          <w:lang w:eastAsia="en-US"/>
        </w:rPr>
        <w:t xml:space="preserve"> росписи в порядке усложнения</w:t>
      </w:r>
      <w:r w:rsidR="004347CF">
        <w:rPr>
          <w:rFonts w:eastAsiaTheme="minorHAnsi"/>
          <w:sz w:val="28"/>
          <w:szCs w:val="28"/>
          <w:lang w:eastAsia="en-US"/>
        </w:rPr>
        <w:t>;</w:t>
      </w:r>
      <w:r w:rsidRPr="000A3DE7">
        <w:rPr>
          <w:rFonts w:eastAsiaTheme="minorHAnsi"/>
          <w:sz w:val="28"/>
          <w:szCs w:val="28"/>
          <w:lang w:eastAsia="en-US"/>
        </w:rPr>
        <w:t xml:space="preserve"> </w:t>
      </w:r>
    </w:p>
    <w:p w:rsidR="0024645D" w:rsidRPr="000A3DE7" w:rsidRDefault="0027094D" w:rsidP="0024645D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мастер-классы</w:t>
      </w:r>
      <w:r w:rsidR="004347CF">
        <w:rPr>
          <w:rFonts w:eastAsiaTheme="minorHAnsi"/>
          <w:sz w:val="28"/>
          <w:szCs w:val="28"/>
          <w:lang w:eastAsia="en-US"/>
        </w:rPr>
        <w:t>;</w:t>
      </w:r>
    </w:p>
    <w:p w:rsidR="0024645D" w:rsidRPr="000A3DE7" w:rsidRDefault="0024645D" w:rsidP="0024645D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>познавательные рассказы воспитат</w:t>
      </w:r>
      <w:r w:rsidR="004347CF">
        <w:rPr>
          <w:rFonts w:eastAsiaTheme="minorHAnsi"/>
          <w:sz w:val="28"/>
          <w:szCs w:val="28"/>
          <w:lang w:eastAsia="en-US"/>
        </w:rPr>
        <w:t>елей;</w:t>
      </w:r>
    </w:p>
    <w:p w:rsidR="0024645D" w:rsidRPr="000A3DE7" w:rsidRDefault="0024645D" w:rsidP="0024645D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>просмотр слайдов</w:t>
      </w:r>
      <w:r w:rsidR="0027094D">
        <w:rPr>
          <w:rFonts w:eastAsiaTheme="minorHAnsi"/>
          <w:sz w:val="28"/>
          <w:szCs w:val="28"/>
          <w:lang w:eastAsia="en-US"/>
        </w:rPr>
        <w:t>, презентаций;</w:t>
      </w:r>
    </w:p>
    <w:p w:rsidR="0024645D" w:rsidRPr="000A3DE7" w:rsidRDefault="004347CF" w:rsidP="0024645D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дидактические игры;</w:t>
      </w:r>
    </w:p>
    <w:p w:rsidR="0024645D" w:rsidRPr="000A3DE7" w:rsidRDefault="0024645D" w:rsidP="00F52079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 xml:space="preserve">чтение и заучивание стихотворений и загадок о </w:t>
      </w:r>
      <w:r w:rsidR="00F52079" w:rsidRPr="00F52079">
        <w:rPr>
          <w:rFonts w:eastAsiaTheme="minorHAnsi"/>
          <w:sz w:val="28"/>
          <w:szCs w:val="28"/>
          <w:lang w:eastAsia="en-US"/>
        </w:rPr>
        <w:t>Полхов-Майданской</w:t>
      </w:r>
      <w:r w:rsidR="004347CF">
        <w:rPr>
          <w:rFonts w:eastAsiaTheme="minorHAnsi"/>
          <w:sz w:val="28"/>
          <w:szCs w:val="28"/>
          <w:lang w:eastAsia="en-US"/>
        </w:rPr>
        <w:t xml:space="preserve"> росписи;</w:t>
      </w:r>
      <w:r w:rsidRPr="000A3DE7">
        <w:rPr>
          <w:rFonts w:eastAsiaTheme="minorHAnsi"/>
          <w:sz w:val="28"/>
          <w:szCs w:val="28"/>
          <w:lang w:eastAsia="en-US"/>
        </w:rPr>
        <w:t xml:space="preserve"> </w:t>
      </w:r>
    </w:p>
    <w:p w:rsidR="004347CF" w:rsidRDefault="0024645D" w:rsidP="00F52079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>р</w:t>
      </w:r>
      <w:r w:rsidR="00023943">
        <w:rPr>
          <w:rFonts w:eastAsiaTheme="minorHAnsi"/>
          <w:sz w:val="28"/>
          <w:szCs w:val="28"/>
          <w:lang w:eastAsia="en-US"/>
        </w:rPr>
        <w:t>оспись</w:t>
      </w:r>
      <w:r w:rsidRPr="000A3DE7">
        <w:rPr>
          <w:rFonts w:eastAsiaTheme="minorHAnsi"/>
          <w:sz w:val="28"/>
          <w:szCs w:val="28"/>
          <w:lang w:eastAsia="en-US"/>
        </w:rPr>
        <w:t xml:space="preserve"> плоскостных силуэтов</w:t>
      </w:r>
      <w:r w:rsidR="0027094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52079">
        <w:rPr>
          <w:rFonts w:eastAsiaTheme="minorHAnsi"/>
          <w:sz w:val="28"/>
          <w:szCs w:val="28"/>
          <w:lang w:eastAsia="en-US"/>
        </w:rPr>
        <w:t>Полхов-Майданских</w:t>
      </w:r>
      <w:proofErr w:type="spellEnd"/>
      <w:r w:rsidR="00F52079">
        <w:rPr>
          <w:rFonts w:eastAsiaTheme="minorHAnsi"/>
          <w:sz w:val="28"/>
          <w:szCs w:val="28"/>
          <w:lang w:eastAsia="en-US"/>
        </w:rPr>
        <w:t xml:space="preserve"> матрешек, </w:t>
      </w:r>
      <w:r w:rsidR="00C21106">
        <w:rPr>
          <w:rFonts w:eastAsiaTheme="minorHAnsi"/>
          <w:sz w:val="28"/>
          <w:szCs w:val="28"/>
          <w:lang w:eastAsia="en-US"/>
        </w:rPr>
        <w:t>грибочков</w:t>
      </w:r>
      <w:r w:rsidR="004347CF">
        <w:rPr>
          <w:rFonts w:eastAsiaTheme="minorHAnsi"/>
          <w:sz w:val="28"/>
          <w:szCs w:val="28"/>
          <w:lang w:eastAsia="en-US"/>
        </w:rPr>
        <w:t>;</w:t>
      </w:r>
    </w:p>
    <w:p w:rsidR="00C21106" w:rsidRDefault="00C21106" w:rsidP="00F52079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роспись разделочных досок в стиле </w:t>
      </w:r>
      <w:proofErr w:type="spellStart"/>
      <w:r>
        <w:rPr>
          <w:rFonts w:eastAsiaTheme="minorHAnsi"/>
          <w:sz w:val="28"/>
          <w:szCs w:val="28"/>
          <w:lang w:eastAsia="en-US"/>
        </w:rPr>
        <w:t>Полхов</w:t>
      </w:r>
      <w:proofErr w:type="spellEnd"/>
      <w:r>
        <w:rPr>
          <w:rFonts w:eastAsiaTheme="minorHAnsi"/>
          <w:sz w:val="28"/>
          <w:szCs w:val="28"/>
          <w:lang w:eastAsia="en-US"/>
        </w:rPr>
        <w:t>-Майдан;</w:t>
      </w:r>
    </w:p>
    <w:p w:rsidR="00744859" w:rsidRPr="001235E8" w:rsidRDefault="0027094D" w:rsidP="001235E8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конкурсы</w:t>
      </w:r>
      <w:r w:rsidR="00C21106">
        <w:rPr>
          <w:rFonts w:eastAsiaTheme="minorHAnsi"/>
          <w:sz w:val="28"/>
          <w:szCs w:val="28"/>
          <w:lang w:eastAsia="en-US"/>
        </w:rPr>
        <w:t>, викторины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4645D" w:rsidRPr="000A3DE7" w:rsidRDefault="0024645D" w:rsidP="0024645D">
      <w:pPr>
        <w:spacing w:after="200"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0A3DE7">
        <w:rPr>
          <w:rFonts w:eastAsiaTheme="minorHAnsi"/>
          <w:b/>
          <w:i/>
          <w:sz w:val="28"/>
          <w:szCs w:val="28"/>
          <w:lang w:eastAsia="en-US"/>
        </w:rPr>
        <w:t>Взаимодействие с родителями:</w:t>
      </w:r>
    </w:p>
    <w:p w:rsidR="0024645D" w:rsidRPr="00710102" w:rsidRDefault="00710102" w:rsidP="0024645D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консультации</w:t>
      </w:r>
      <w:r w:rsidR="0024645D" w:rsidRPr="000A3DE7">
        <w:rPr>
          <w:rFonts w:eastAsiaTheme="minorHAnsi"/>
          <w:sz w:val="28"/>
          <w:szCs w:val="28"/>
          <w:lang w:eastAsia="en-US"/>
        </w:rPr>
        <w:t xml:space="preserve"> для родителей «</w:t>
      </w:r>
      <w:r w:rsidR="00FF57BA">
        <w:rPr>
          <w:rFonts w:eastAsiaTheme="minorHAnsi"/>
          <w:sz w:val="28"/>
          <w:szCs w:val="28"/>
          <w:lang w:eastAsia="en-US"/>
        </w:rPr>
        <w:t>Полхов-Майданские «</w:t>
      </w:r>
      <w:proofErr w:type="spellStart"/>
      <w:r w:rsidR="00FF57BA">
        <w:rPr>
          <w:rFonts w:eastAsiaTheme="minorHAnsi"/>
          <w:sz w:val="28"/>
          <w:szCs w:val="28"/>
          <w:lang w:eastAsia="en-US"/>
        </w:rPr>
        <w:t>таратушки</w:t>
      </w:r>
      <w:proofErr w:type="spellEnd"/>
      <w:r w:rsidR="0024645D" w:rsidRPr="000A3DE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 «</w:t>
      </w:r>
      <w:proofErr w:type="spellStart"/>
      <w:r>
        <w:rPr>
          <w:rFonts w:eastAsiaTheme="minorHAnsi"/>
          <w:sz w:val="28"/>
          <w:szCs w:val="28"/>
          <w:lang w:eastAsia="en-US"/>
        </w:rPr>
        <w:t>Полхов-Майданская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роспись».</w:t>
      </w: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A3DE7">
        <w:rPr>
          <w:rFonts w:eastAsiaTheme="minorHAnsi"/>
          <w:b/>
          <w:i/>
          <w:sz w:val="28"/>
          <w:szCs w:val="28"/>
          <w:lang w:eastAsia="en-US"/>
        </w:rPr>
        <w:t>Деятельность педагог</w:t>
      </w:r>
      <w:r w:rsidR="00DF754B">
        <w:rPr>
          <w:rFonts w:eastAsiaTheme="minorHAnsi"/>
          <w:b/>
          <w:i/>
          <w:sz w:val="28"/>
          <w:szCs w:val="28"/>
          <w:lang w:eastAsia="en-US"/>
        </w:rPr>
        <w:t>ов</w:t>
      </w:r>
      <w:r w:rsidRPr="000A3DE7">
        <w:rPr>
          <w:rFonts w:eastAsiaTheme="minorHAnsi"/>
          <w:b/>
          <w:i/>
          <w:sz w:val="28"/>
          <w:szCs w:val="28"/>
          <w:lang w:eastAsia="en-US"/>
        </w:rPr>
        <w:t>:</w:t>
      </w:r>
    </w:p>
    <w:p w:rsidR="0024645D" w:rsidRPr="000A3DE7" w:rsidRDefault="0024645D" w:rsidP="00627B82">
      <w:pPr>
        <w:numPr>
          <w:ilvl w:val="0"/>
          <w:numId w:val="4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>подбор литературы о народном промысле "</w:t>
      </w:r>
      <w:r w:rsidR="00627B82" w:rsidRPr="00627B82">
        <w:t xml:space="preserve"> </w:t>
      </w:r>
      <w:proofErr w:type="spellStart"/>
      <w:r w:rsidR="00627B82" w:rsidRPr="00627B82">
        <w:rPr>
          <w:rFonts w:eastAsiaTheme="minorHAnsi"/>
          <w:sz w:val="28"/>
          <w:szCs w:val="28"/>
          <w:lang w:eastAsia="en-US"/>
        </w:rPr>
        <w:t>Полхов-Майданская</w:t>
      </w:r>
      <w:proofErr w:type="spellEnd"/>
      <w:r w:rsidR="00627B82" w:rsidRPr="00627B82">
        <w:rPr>
          <w:rFonts w:eastAsiaTheme="minorHAnsi"/>
          <w:sz w:val="28"/>
          <w:szCs w:val="28"/>
          <w:lang w:eastAsia="en-US"/>
        </w:rPr>
        <w:t xml:space="preserve"> роспись</w:t>
      </w:r>
      <w:r w:rsidRPr="000A3DE7">
        <w:rPr>
          <w:rFonts w:eastAsiaTheme="minorHAnsi"/>
          <w:sz w:val="28"/>
          <w:szCs w:val="28"/>
          <w:lang w:eastAsia="en-US"/>
        </w:rPr>
        <w:t>"</w:t>
      </w:r>
      <w:r w:rsidR="00A03858">
        <w:rPr>
          <w:rFonts w:eastAsiaTheme="minorHAnsi"/>
          <w:sz w:val="28"/>
          <w:szCs w:val="28"/>
          <w:lang w:eastAsia="en-US"/>
        </w:rPr>
        <w:t>;</w:t>
      </w:r>
    </w:p>
    <w:p w:rsidR="0024645D" w:rsidRPr="000A3DE7" w:rsidRDefault="0024645D" w:rsidP="001235E8">
      <w:pPr>
        <w:numPr>
          <w:ilvl w:val="0"/>
          <w:numId w:val="4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подбор </w:t>
      </w:r>
      <w:r w:rsidR="00104593">
        <w:rPr>
          <w:rFonts w:eastAsiaTheme="minorHAnsi"/>
          <w:sz w:val="28"/>
          <w:szCs w:val="28"/>
          <w:lang w:eastAsia="en-US"/>
        </w:rPr>
        <w:t>иллюстраций изделий.</w:t>
      </w:r>
    </w:p>
    <w:p w:rsidR="0024645D" w:rsidRPr="000A3DE7" w:rsidRDefault="006A31E1" w:rsidP="0024645D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31" type="#_x0000_t32" style="position:absolute;left:0;text-align:left;margin-left:576.45pt;margin-top:-39.85pt;width:95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T+ZQIAAHsEAAAOAAAAZHJzL2Uyb0RvYy54bWysVEtu2zAQ3RfoHQjuHX1qO7YQOSgku5u0&#10;DZD0ALRIWUQpUiBpy0ZRIM0FcoReoZsu+kHOIN+oQ/rTut0URbWghpqZN2+Gj7q4XNcCrZg2XMkU&#10;R2chRkwWinK5SPGb21lvhJGxRFIilGQp3jCDLydPn1y0TcJiVSlBmUYAIk3SNimurG2SIDBFxWpi&#10;zlTDJDhLpWtiYasXAdWkBfRaBHEYDoNWadpoVTBj4Gu+c+KJxy9LVtjXZWmYRSLFwM36Vft17tZg&#10;ckGShSZNxYs9DfIPLGrCJRQ9QuXEErTU/A+omhdaGVXas0LVgSpLXjDfA3QThb91c1ORhvleYDim&#10;OY7J/D/Y4tXqWiNOUxxjJEkNR9R93N5tH7rv3aftA9p+6B5h2d5v77rP3bfua/fYfUGxm1vbmATS&#10;M3mtXefFWt40V6p4a5BUWUXkgnn+t5sGQCOXEZykuI1poPq8fakoxJClVX6I61LXDhLGg9b+rDbH&#10;s2Jriwr4GMXheHg+wKgA32AUhfHAlyDJIbvRxr5gqkbOSLGxmvBFZTMlJchC6cjXIqsrYx03khwS&#10;XGmpZlwIrw4hUZvi8QAKOI9RglPn9Bu9mGdCoxVx+vLPnsVJmFZLST1YxQid7m1LuAAbWT8hqznM&#10;TDDsqtWMYiQYXCln7egJ6SpC/0B4b+0k9m4cjqej6ajf68fDaa8f5nnv+Szr94az6HyQP8uzLI/e&#10;O/JRP6k4pUw6/ge5R/2/k9P+4u2EehT8cVDBKbqfKJA9vD1pLwB35jv1zBXdXGvXndMCKNwH72+j&#10;u0K/7n3Uz3/G5AcAAAD//wMAUEsDBBQABgAIAAAAIQDj0B7B4wAAAAwBAAAPAAAAZHJzL2Rvd25y&#10;ZXYueG1sTI/LTsMwEEX3SPyDNUjsWqcP0ibEqYAKkQ1ItFXF0o2HOCIeR7Hbpnx9nRUsr+7RnTPZ&#10;qjcNO2HnaksCJuMIGFJpVU2VgN32dbQE5rwkJRtLKOCCDlb57U0mU2XP9Imnja9YGCGXSgHa+zbl&#10;3JUajXRj2yKF7tt2RvoQu4qrTp7DuGn4NIpibmRN4YKWLb5oLH82RyPAr78uOt6Xz0n9sX17j+vf&#10;oijWQtzf9U+PwDz2/g+GQT+oQx6cDvZIyrEm5MnDNAmsgNEiWQAbkNl8Ngd2GMol8Dzj/5/IrwAA&#10;AP//AwBQSwECLQAUAAYACAAAACEAtoM4kv4AAADhAQAAEwAAAAAAAAAAAAAAAAAAAAAAW0NvbnRl&#10;bnRfVHlwZXNdLnhtbFBLAQItABQABgAIAAAAIQA4/SH/1gAAAJQBAAALAAAAAAAAAAAAAAAAAC8B&#10;AABfcmVscy8ucmVsc1BLAQItABQABgAIAAAAIQBhQXT+ZQIAAHsEAAAOAAAAAAAAAAAAAAAAAC4C&#10;AABkcnMvZTJvRG9jLnhtbFBLAQItABQABgAIAAAAIQDj0B7B4wAAAAwBAAAPAAAAAAAAAAAAAAAA&#10;AL8EAABkcnMvZG93bnJldi54bWxQSwUGAAAAAAQABADzAAAAzwUAAAAA&#10;">
            <v:stroke endarrow="block"/>
          </v:shape>
        </w:pict>
      </w:r>
      <w:r>
        <w:rPr>
          <w:rFonts w:eastAsiaTheme="minorHAnsi"/>
          <w:b/>
          <w:noProof/>
          <w:sz w:val="28"/>
          <w:szCs w:val="28"/>
        </w:rPr>
        <w:pict>
          <v:shape id="Прямая со стрелкой 3" o:spid="_x0000_s1030" type="#_x0000_t32" style="position:absolute;left:0;text-align:left;margin-left:-226.8pt;margin-top:2.5pt;width:99.75pt;height:45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NgawIAAIUEAAAOAAAAZHJzL2Uyb0RvYy54bWysVM2O0zAQviPxDpbv3STdtnSjTVcoaeGw&#10;wEq7PIAbO42FY1u2t2mFkBZeYB+BV+DCgR/tM6RvxNjpFhYuCNGDO2N7vvlm5nNOzzaNQGtmLFcy&#10;w8lRjBGTpaJcrjL8+moxmGJkHZGUCCVZhrfM4rPZ40enrU7ZUNVKUGYQgEibtjrDtXM6jSJb1qwh&#10;9khpJuGwUqYhDlyziqghLaA3IhrG8SRqlaHaqJJZC7tFf4hnAb+qWOleVZVlDokMAzcXVhPWpV+j&#10;2SlJV4bompd7GuQfWDSES0h6gCqII+ja8D+gGl4aZVXljkrVRKqqeMlCDVBNEv9WzWVNNAu1QHOs&#10;PrTJ/j/Y8uX6wiBOM3yMkSQNjKj7uLvZ3Xbfu0+7W7R7393Bsvuwu+k+d9+6r91d9wUd+7612qYQ&#10;nssL4ysvN/JSn6vyjUVS5TWRKxb4X201gCY+InoQ4h2rIfuyfaEo3CHXToUmbirToEpw/dwHenBo&#10;FNqEqW0PU2Mbh0rYTIaTyXQ4xqiEs/E0icH2yUjqcXy0NtY9Y6pB3siwdYbwVe1yJSUIRJk+B1mf&#10;W9cH3gf4YKkWXAjYJ6mQqM3wyRgSeNcqwak/DI5ZLXNh0Jp4pYXfnsWDa0ZdSxrAakbofG87wgXY&#10;yIVeOcOhe4Jhn61hFCPB4HF5q6cnpM8I9QPhvdWL7e1JfDKfzqejwWg4mQ9GcVEMni7y0WCySJ6M&#10;i+Miz4vknSefjNKaU8qk538v/GT0d8LaP8FesgfpHxoVPUQPowCy9/+BdJCCn36vo6Wi2wvjq/Oq&#10;AK2Hy/t36R/Tr3649fPrMfsBAAD//wMAUEsDBBQABgAIAAAAIQDzepfc4QAAAAoBAAAPAAAAZHJz&#10;L2Rvd25yZXYueG1sTI/BTsMwEETvSPyDtUhcUOo01FEbsqkQUHpCFaG9u7FJosbrKHbb5O8xJziu&#10;9mnmTb4eTccuenCtJYT5LAamqbKqpRph/7WJlsCcl6RkZ0kjTNrBuri9yWWm7JU+9aX0NQsh5DKJ&#10;0HjfZ5y7qtFGupntNYXftx2M9OEcaq4GeQ3hpuNJHKfcyJZCQyN7/dLo6lSeDcJruRObw8N+TKZq&#10;+1G+L087mt4Q7+/G5ydgXo/+D4Zf/aAORXA62jMpxzqEaCEe08AiiLApAFEiFnNgR4RVKoAXOf8/&#10;ofgBAAD//wMAUEsBAi0AFAAGAAgAAAAhALaDOJL+AAAA4QEAABMAAAAAAAAAAAAAAAAAAAAAAFtD&#10;b250ZW50X1R5cGVzXS54bWxQSwECLQAUAAYACAAAACEAOP0h/9YAAACUAQAACwAAAAAAAAAAAAAA&#10;AAAvAQAAX3JlbHMvLnJlbHNQSwECLQAUAAYACAAAACEAUCWjYGsCAACFBAAADgAAAAAAAAAAAAAA&#10;AAAuAgAAZHJzL2Uyb0RvYy54bWxQSwECLQAUAAYACAAAACEA83qX3OEAAAAKAQAADwAAAAAAAAAA&#10;AAAAAADFBAAAZHJzL2Rvd25yZXYueG1sUEsFBgAAAAAEAAQA8wAAANMFAAAAAA==&#10;">
            <v:stroke endarrow="block"/>
          </v:shape>
        </w:pict>
      </w:r>
      <w:r w:rsidR="0024645D" w:rsidRPr="000A3DE7">
        <w:rPr>
          <w:rFonts w:eastAsiaTheme="minorHAnsi"/>
          <w:b/>
          <w:sz w:val="28"/>
          <w:szCs w:val="28"/>
          <w:lang w:eastAsia="en-US"/>
        </w:rPr>
        <w:t>Продукт</w:t>
      </w:r>
      <w:r w:rsidR="0024645D">
        <w:rPr>
          <w:rFonts w:eastAsiaTheme="minorHAnsi"/>
          <w:b/>
          <w:sz w:val="28"/>
          <w:szCs w:val="28"/>
          <w:lang w:eastAsia="en-US"/>
        </w:rPr>
        <w:t>ы</w:t>
      </w:r>
      <w:r w:rsidR="0024645D" w:rsidRPr="000A3DE7">
        <w:rPr>
          <w:rFonts w:eastAsiaTheme="minorHAnsi"/>
          <w:b/>
          <w:sz w:val="28"/>
          <w:szCs w:val="28"/>
          <w:lang w:eastAsia="en-US"/>
        </w:rPr>
        <w:t xml:space="preserve"> проектной деятельности:</w:t>
      </w:r>
    </w:p>
    <w:p w:rsidR="0024645D" w:rsidRPr="000A3DE7" w:rsidRDefault="00104593" w:rsidP="00104593">
      <w:pPr>
        <w:numPr>
          <w:ilvl w:val="0"/>
          <w:numId w:val="5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презентация</w:t>
      </w:r>
      <w:r w:rsidR="0024645D" w:rsidRPr="000A3DE7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104593">
        <w:rPr>
          <w:rFonts w:eastAsiaTheme="minorHAnsi"/>
          <w:sz w:val="28"/>
          <w:szCs w:val="28"/>
          <w:lang w:eastAsia="en-US"/>
        </w:rPr>
        <w:t>Полхов-Майданская</w:t>
      </w:r>
      <w:proofErr w:type="spellEnd"/>
      <w:r w:rsidRPr="00104593">
        <w:rPr>
          <w:rFonts w:eastAsiaTheme="minorHAnsi"/>
          <w:sz w:val="28"/>
          <w:szCs w:val="28"/>
          <w:lang w:eastAsia="en-US"/>
        </w:rPr>
        <w:t xml:space="preserve"> роспись</w:t>
      </w:r>
      <w:r w:rsidR="0024645D" w:rsidRPr="000A3DE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4645D" w:rsidRPr="000A3DE7" w:rsidRDefault="006A31E1" w:rsidP="00104593">
      <w:pPr>
        <w:numPr>
          <w:ilvl w:val="0"/>
          <w:numId w:val="6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noProof/>
          <w:sz w:val="28"/>
          <w:szCs w:val="28"/>
        </w:rPr>
        <w:pict>
          <v:rect id="Прямоугольник 26" o:spid="_x0000_s1029" style="position:absolute;left:0;text-align:left;margin-left:-36.3pt;margin-top:3.4pt;width:25.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ceiiwIAAAwFAAAOAAAAZHJzL2Uyb0RvYy54bWysVEtu2zAQ3RfoHQjuG9mOnSZG5MBI4KJA&#10;kBhIiqwZirIEUCRL0pbdVYFuC/QIPUQ3RT85g3yjPlLKt10F9YKe4QyH8x7f6PBoXUmyEtaVWqW0&#10;v9OjRCius1ItUvrucvZqnxLnmcqY1EqkdCMcPZq8fHFYm7EY6ELLTFiCIsqNa5PSwnszThLHC1Ex&#10;t6ONUAjm2lbMw7WLJLOsRvVKJoNeby+ptc2M1Vw4h92TNkgnsX6eC+7P89wJT2RK0ZuPq43rdViT&#10;ySEbLywzRcm7NtgzuqhYqXDpXakT5hlZ2vKvUlXJrXY69ztcV4nO85KLiAFo+r0naC4KZkTEAnKc&#10;uaPJ/b+y/Gw1t6TMUjrYo0SxCm/UfN1+3H5pfjU320/Nt+am+bn93Pxuvjc/CJLAWG3cGAcvzNx2&#10;noMZ4K9zW4V/ACPryPLmjmWx9oRjc3ewuz/CW3CEBr2DEWxUSe4PG+v8G6ErEoyUWjxi5JatTp1v&#10;U29Twl1OyzKblVJGZ+OOpSUrhveGTDJdUyKZ89hM6Sz+utseHZOK1OhmNOyFxhiEmEvmYVYG1Di1&#10;oITJBRTOvY29PDrtnndpAHHCXNF2Gyt2vUkVsIio3w5z4LxlOVjXOtvg3axuBe0Mn5Wodgqkc2ah&#10;YMDAVPpzLLnUwKY7i5JC2w//2g/5EBailNSYCOB+v2RWgMC3CpI76A+HYYSiMxy9HsCxDyPXDyNq&#10;WR1rPEIf8294NEO+l7dmbnV1heGdhlsRYorj7pbhzjn27aRi/LmYTmMaxsYwf6ouDA/FA0+Bx8v1&#10;FbOmU4yH1M707fSw8RPhtLnhpNLTpdd5GVV1zyvUGByMXNRl93kIM/3Qj1n3H7HJHwAAAP//AwBQ&#10;SwMEFAAGAAgAAAAhAAAgNdbdAAAACAEAAA8AAABkcnMvZG93bnJldi54bWxMj09Pg0AUxO8mfofN&#10;a+KNLmCCiCyNadT0ZCL00OPCvgLp/iHstuC393nS42QmM78pd6vR7IazH50VkGxjYGg7p0bbCzg2&#10;71EOzAdpldTOooBv9LCr7u9KWSi32C+81aFnVGJ9IQUMIUwF574b0Ei/dRNa8s5uNjKQnHuuZrlQ&#10;udE8jeOMGzlaWhjkhPsBu0t9NQKaQ3NM2jBdxiV/q/enzw/dHowQD5v19QVYwDX8heEXn9ChIqbW&#10;Xa3yTAuIntKMogIyekB+lCakWwGPzznwquT/D1Q/AAAA//8DAFBLAQItABQABgAIAAAAIQC2gziS&#10;/gAAAOEBAAATAAAAAAAAAAAAAAAAAAAAAABbQ29udGVudF9UeXBlc10ueG1sUEsBAi0AFAAGAAgA&#10;AAAhADj9If/WAAAAlAEAAAsAAAAAAAAAAAAAAAAALwEAAF9yZWxzLy5yZWxzUEsBAi0AFAAGAAgA&#10;AAAhAHbRx6KLAgAADAUAAA4AAAAAAAAAAAAAAAAALgIAAGRycy9lMm9Eb2MueG1sUEsBAi0AFAAG&#10;AAgAAAAhAAAgNdbdAAAACAEAAA8AAAAAAAAAAAAAAAAA5QQAAGRycy9kb3ducmV2LnhtbFBLBQYA&#10;AAAABAAEAPMAAADvBQAAAAA=&#10;" fillcolor="window" strokecolor="window" strokeweight="2pt"/>
        </w:pict>
      </w:r>
      <w:r w:rsidR="0024645D" w:rsidRPr="000A3DE7">
        <w:rPr>
          <w:rFonts w:eastAsiaTheme="minorHAnsi"/>
          <w:sz w:val="28"/>
          <w:szCs w:val="28"/>
          <w:lang w:eastAsia="en-US"/>
        </w:rPr>
        <w:t xml:space="preserve">литературно-художественный материал: стихи о </w:t>
      </w:r>
      <w:r w:rsidR="00104593">
        <w:rPr>
          <w:rFonts w:eastAsiaTheme="minorHAnsi"/>
          <w:sz w:val="28"/>
          <w:szCs w:val="28"/>
          <w:lang w:eastAsia="en-US"/>
        </w:rPr>
        <w:t>Полхов-Майданской росписи</w:t>
      </w:r>
      <w:r w:rsidR="00DF754B">
        <w:rPr>
          <w:rFonts w:eastAsiaTheme="minorHAnsi"/>
          <w:sz w:val="28"/>
          <w:szCs w:val="28"/>
          <w:lang w:eastAsia="en-US"/>
        </w:rPr>
        <w:t>;</w:t>
      </w:r>
      <w:r w:rsidR="0024645D" w:rsidRPr="000A3DE7">
        <w:rPr>
          <w:rFonts w:eastAsiaTheme="minorHAnsi"/>
          <w:sz w:val="28"/>
          <w:szCs w:val="28"/>
          <w:lang w:eastAsia="en-US"/>
        </w:rPr>
        <w:t xml:space="preserve"> исторические справки;</w:t>
      </w:r>
    </w:p>
    <w:p w:rsidR="0024645D" w:rsidRDefault="001F2573" w:rsidP="00104593">
      <w:pPr>
        <w:numPr>
          <w:ilvl w:val="0"/>
          <w:numId w:val="7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экспозиция в </w:t>
      </w:r>
      <w:r w:rsidR="0024645D">
        <w:rPr>
          <w:rFonts w:eastAsiaTheme="minorHAnsi"/>
          <w:sz w:val="28"/>
          <w:szCs w:val="28"/>
          <w:lang w:eastAsia="en-US"/>
        </w:rPr>
        <w:t>мини-музе</w:t>
      </w:r>
      <w:r>
        <w:rPr>
          <w:rFonts w:eastAsiaTheme="minorHAnsi"/>
          <w:sz w:val="28"/>
          <w:szCs w:val="28"/>
          <w:lang w:eastAsia="en-US"/>
        </w:rPr>
        <w:t>е «Чудеса народного творчества»:</w:t>
      </w:r>
      <w:r w:rsidR="0024645D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104593" w:rsidRPr="00104593">
        <w:rPr>
          <w:rFonts w:eastAsiaTheme="minorHAnsi"/>
          <w:sz w:val="28"/>
          <w:szCs w:val="28"/>
          <w:lang w:eastAsia="en-US"/>
        </w:rPr>
        <w:t>Полхов-Майданская</w:t>
      </w:r>
      <w:proofErr w:type="spellEnd"/>
      <w:r w:rsidR="00104593" w:rsidRPr="00104593">
        <w:rPr>
          <w:rFonts w:eastAsiaTheme="minorHAnsi"/>
          <w:sz w:val="28"/>
          <w:szCs w:val="28"/>
          <w:lang w:eastAsia="en-US"/>
        </w:rPr>
        <w:t xml:space="preserve"> роспись</w:t>
      </w:r>
      <w:r w:rsidR="0024645D">
        <w:rPr>
          <w:rFonts w:eastAsiaTheme="minorHAnsi"/>
          <w:sz w:val="28"/>
          <w:szCs w:val="28"/>
          <w:lang w:eastAsia="en-US"/>
        </w:rPr>
        <w:t>»;</w:t>
      </w:r>
    </w:p>
    <w:p w:rsidR="00104593" w:rsidRDefault="00104593" w:rsidP="00104593">
      <w:pPr>
        <w:numPr>
          <w:ilvl w:val="0"/>
          <w:numId w:val="7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выставка детских работ;</w:t>
      </w:r>
    </w:p>
    <w:p w:rsidR="0024645D" w:rsidRPr="000A3DE7" w:rsidRDefault="0024645D" w:rsidP="00104593">
      <w:pPr>
        <w:numPr>
          <w:ilvl w:val="0"/>
          <w:numId w:val="7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фотоотчет проекта «</w:t>
      </w:r>
      <w:proofErr w:type="spellStart"/>
      <w:r w:rsidR="00104593" w:rsidRPr="00104593">
        <w:rPr>
          <w:rFonts w:eastAsiaTheme="minorHAnsi"/>
          <w:sz w:val="28"/>
          <w:szCs w:val="28"/>
          <w:lang w:eastAsia="en-US"/>
        </w:rPr>
        <w:t>Полхов-Майданская</w:t>
      </w:r>
      <w:proofErr w:type="spellEnd"/>
      <w:r w:rsidR="00104593" w:rsidRPr="00104593">
        <w:rPr>
          <w:rFonts w:eastAsiaTheme="minorHAnsi"/>
          <w:sz w:val="28"/>
          <w:szCs w:val="28"/>
          <w:lang w:eastAsia="en-US"/>
        </w:rPr>
        <w:t xml:space="preserve"> роспись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Ресурсное </w:t>
      </w:r>
      <w:r w:rsidRPr="000A3DE7">
        <w:rPr>
          <w:rFonts w:eastAsiaTheme="minorHAnsi"/>
          <w:b/>
          <w:sz w:val="28"/>
          <w:szCs w:val="28"/>
          <w:lang w:eastAsia="en-US"/>
        </w:rPr>
        <w:t xml:space="preserve">обеспечение проекта: </w:t>
      </w:r>
    </w:p>
    <w:p w:rsidR="0024645D" w:rsidRPr="000A3DE7" w:rsidRDefault="0024645D" w:rsidP="0024645D">
      <w:pPr>
        <w:numPr>
          <w:ilvl w:val="0"/>
          <w:numId w:val="8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нформационные ресурсы (научная и</w:t>
      </w:r>
      <w:r w:rsidRPr="000A3DE7">
        <w:rPr>
          <w:rFonts w:eastAsiaTheme="minorHAnsi"/>
          <w:sz w:val="28"/>
          <w:szCs w:val="28"/>
          <w:lang w:eastAsia="en-US"/>
        </w:rPr>
        <w:t xml:space="preserve"> педагогическая литература по данной проблеме);  </w:t>
      </w:r>
    </w:p>
    <w:p w:rsidR="0024645D" w:rsidRPr="000A3DE7" w:rsidRDefault="0024645D" w:rsidP="0024645D">
      <w:pPr>
        <w:numPr>
          <w:ilvl w:val="0"/>
          <w:numId w:val="9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>материально-технические ресурсы</w:t>
      </w:r>
      <w:r>
        <w:rPr>
          <w:rFonts w:eastAsiaTheme="minorHAnsi"/>
          <w:sz w:val="28"/>
          <w:szCs w:val="28"/>
          <w:lang w:eastAsia="en-US"/>
        </w:rPr>
        <w:t xml:space="preserve"> (мультимедийное оборудование, дидактические, </w:t>
      </w:r>
      <w:r w:rsidRPr="000A3DE7">
        <w:rPr>
          <w:rFonts w:eastAsiaTheme="minorHAnsi"/>
          <w:sz w:val="28"/>
          <w:szCs w:val="28"/>
          <w:lang w:eastAsia="en-US"/>
        </w:rPr>
        <w:t xml:space="preserve">развивающие пособия, игры, книги, фотографии); </w:t>
      </w:r>
    </w:p>
    <w:p w:rsidR="001235E8" w:rsidRPr="001235E8" w:rsidRDefault="0024645D" w:rsidP="001235E8">
      <w:pPr>
        <w:numPr>
          <w:ilvl w:val="0"/>
          <w:numId w:val="10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A3DE7">
        <w:rPr>
          <w:rFonts w:eastAsiaTheme="minorHAnsi"/>
          <w:sz w:val="28"/>
          <w:szCs w:val="28"/>
          <w:lang w:eastAsia="en-US"/>
        </w:rPr>
        <w:t>кадровое</w:t>
      </w:r>
      <w:proofErr w:type="gramEnd"/>
      <w:r w:rsidR="003334D6">
        <w:rPr>
          <w:rFonts w:eastAsiaTheme="minorHAnsi"/>
          <w:sz w:val="28"/>
          <w:szCs w:val="28"/>
          <w:lang w:eastAsia="en-US"/>
        </w:rPr>
        <w:t xml:space="preserve"> </w:t>
      </w:r>
      <w:r w:rsidRPr="003334D6">
        <w:rPr>
          <w:rFonts w:eastAsiaTheme="minorHAnsi"/>
          <w:sz w:val="28"/>
          <w:szCs w:val="28"/>
          <w:lang w:eastAsia="en-US"/>
        </w:rPr>
        <w:t>(педагоги ДОУ, родители).</w:t>
      </w:r>
    </w:p>
    <w:p w:rsidR="0024645D" w:rsidRPr="000A3DE7" w:rsidRDefault="001F2573" w:rsidP="0024645D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Э</w:t>
      </w:r>
      <w:r w:rsidR="0024645D" w:rsidRPr="000A3DE7">
        <w:rPr>
          <w:rFonts w:eastAsiaTheme="minorHAnsi"/>
          <w:b/>
          <w:sz w:val="28"/>
          <w:szCs w:val="28"/>
          <w:lang w:eastAsia="en-US"/>
        </w:rPr>
        <w:t>тапы реализации проекта:</w:t>
      </w: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>Проект осуществляется в несколько этапов:</w:t>
      </w:r>
    </w:p>
    <w:p w:rsidR="0024645D" w:rsidRPr="000A3DE7" w:rsidRDefault="0024645D" w:rsidP="0024645D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>Организационно-подготовительный.</w:t>
      </w:r>
    </w:p>
    <w:p w:rsidR="0024645D" w:rsidRPr="000A3DE7" w:rsidRDefault="0024645D" w:rsidP="0024645D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>Основной (этап непосредственной реализации).</w:t>
      </w:r>
    </w:p>
    <w:p w:rsidR="0024645D" w:rsidRPr="000A3DE7" w:rsidRDefault="0024645D" w:rsidP="0024645D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>Итоговый (результативный, рефлексивный).</w:t>
      </w:r>
    </w:p>
    <w:p w:rsidR="0024645D" w:rsidRDefault="0024645D" w:rsidP="0024645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F2573" w:rsidRPr="000A3DE7" w:rsidRDefault="001F2573" w:rsidP="0024645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0A3DE7">
        <w:rPr>
          <w:rFonts w:eastAsiaTheme="minorHAnsi"/>
          <w:b/>
          <w:i/>
          <w:sz w:val="28"/>
          <w:szCs w:val="28"/>
          <w:lang w:eastAsia="en-US"/>
        </w:rPr>
        <w:t>Организационно-подготовительный:</w:t>
      </w: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>- обозначение проблемы и темы проекта, определение цели и основных задач;</w:t>
      </w: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>- подбор художественной литературы, иллюстраций, наглядных пособий, музыкального сопровождения;</w:t>
      </w: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 xml:space="preserve">- разработка конспектов </w:t>
      </w:r>
      <w:r w:rsidR="00104593">
        <w:rPr>
          <w:rFonts w:eastAsiaTheme="minorHAnsi"/>
          <w:sz w:val="28"/>
          <w:szCs w:val="28"/>
          <w:lang w:eastAsia="en-US"/>
        </w:rPr>
        <w:t xml:space="preserve">занятий, </w:t>
      </w:r>
      <w:r w:rsidR="00744859">
        <w:rPr>
          <w:rFonts w:eastAsiaTheme="minorHAnsi"/>
          <w:sz w:val="28"/>
          <w:szCs w:val="28"/>
          <w:lang w:eastAsia="en-US"/>
        </w:rPr>
        <w:t>мастер-классов</w:t>
      </w:r>
      <w:r w:rsidRPr="000A3DE7">
        <w:rPr>
          <w:rFonts w:eastAsiaTheme="minorHAnsi"/>
          <w:sz w:val="28"/>
          <w:szCs w:val="28"/>
          <w:lang w:eastAsia="en-US"/>
        </w:rPr>
        <w:t>, сценариев бесед</w:t>
      </w:r>
      <w:r w:rsidR="00023943">
        <w:rPr>
          <w:rFonts w:eastAsiaTheme="minorHAnsi"/>
          <w:sz w:val="28"/>
          <w:szCs w:val="28"/>
          <w:lang w:eastAsia="en-US"/>
        </w:rPr>
        <w:t>, сценария развлечения</w:t>
      </w:r>
      <w:r w:rsidRPr="000A3DE7">
        <w:rPr>
          <w:rFonts w:eastAsiaTheme="minorHAnsi"/>
          <w:sz w:val="28"/>
          <w:szCs w:val="28"/>
          <w:lang w:eastAsia="en-US"/>
        </w:rPr>
        <w:t>;</w:t>
      </w: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презентаци</w:t>
      </w:r>
      <w:r w:rsidR="00104593">
        <w:rPr>
          <w:rFonts w:eastAsiaTheme="minorHAnsi"/>
          <w:sz w:val="28"/>
          <w:szCs w:val="28"/>
          <w:lang w:eastAsia="en-US"/>
        </w:rPr>
        <w:t>и</w:t>
      </w:r>
      <w:r w:rsidR="003334D6">
        <w:rPr>
          <w:rFonts w:eastAsiaTheme="minorHAnsi"/>
          <w:sz w:val="28"/>
          <w:szCs w:val="28"/>
          <w:lang w:eastAsia="en-US"/>
        </w:rPr>
        <w:t xml:space="preserve"> </w:t>
      </w:r>
      <w:r w:rsidR="003334D6" w:rsidRPr="003334D6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104593" w:rsidRPr="00104593">
        <w:rPr>
          <w:rFonts w:eastAsiaTheme="minorHAnsi"/>
          <w:sz w:val="28"/>
          <w:szCs w:val="28"/>
          <w:lang w:eastAsia="en-US"/>
        </w:rPr>
        <w:t>Полхов-Майданская</w:t>
      </w:r>
      <w:proofErr w:type="spellEnd"/>
      <w:r w:rsidR="00104593" w:rsidRPr="00104593">
        <w:rPr>
          <w:rFonts w:eastAsiaTheme="minorHAnsi"/>
          <w:sz w:val="28"/>
          <w:szCs w:val="28"/>
          <w:lang w:eastAsia="en-US"/>
        </w:rPr>
        <w:t xml:space="preserve"> роспись</w:t>
      </w:r>
      <w:r w:rsidR="00104593">
        <w:rPr>
          <w:rFonts w:eastAsiaTheme="minorHAnsi"/>
          <w:sz w:val="28"/>
          <w:szCs w:val="28"/>
          <w:lang w:eastAsia="en-US"/>
        </w:rPr>
        <w:t>»</w:t>
      </w:r>
      <w:r w:rsidR="003334D6">
        <w:rPr>
          <w:rFonts w:eastAsiaTheme="minorHAnsi"/>
          <w:sz w:val="28"/>
          <w:szCs w:val="28"/>
          <w:lang w:eastAsia="en-US"/>
        </w:rPr>
        <w:t>.</w:t>
      </w:r>
    </w:p>
    <w:p w:rsidR="0024645D" w:rsidRDefault="0024645D" w:rsidP="0024645D">
      <w:pPr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0A3DE7">
        <w:rPr>
          <w:rFonts w:eastAsiaTheme="minorHAnsi"/>
          <w:b/>
          <w:i/>
          <w:sz w:val="28"/>
          <w:szCs w:val="28"/>
          <w:lang w:eastAsia="en-US"/>
        </w:rPr>
        <w:t>Основной:</w:t>
      </w: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знакомство</w:t>
      </w:r>
      <w:r w:rsidRPr="000A3DE7">
        <w:rPr>
          <w:rFonts w:eastAsiaTheme="minorHAnsi"/>
          <w:sz w:val="28"/>
          <w:szCs w:val="28"/>
          <w:lang w:eastAsia="en-US"/>
        </w:rPr>
        <w:t xml:space="preserve"> с историей промысла;</w:t>
      </w: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знакомство</w:t>
      </w:r>
      <w:r w:rsidRPr="000A3DE7">
        <w:rPr>
          <w:rFonts w:eastAsiaTheme="minorHAnsi"/>
          <w:sz w:val="28"/>
          <w:szCs w:val="28"/>
          <w:lang w:eastAsia="en-US"/>
        </w:rPr>
        <w:t xml:space="preserve"> с особенностями росписи;</w:t>
      </w: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>- составление орнаментов;</w:t>
      </w:r>
    </w:p>
    <w:p w:rsidR="0024645D" w:rsidRDefault="00104593" w:rsidP="0024645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занятия</w:t>
      </w:r>
      <w:r w:rsidR="003334D6">
        <w:rPr>
          <w:rFonts w:eastAsiaTheme="minorHAnsi"/>
          <w:sz w:val="28"/>
          <w:szCs w:val="28"/>
          <w:lang w:eastAsia="en-US"/>
        </w:rPr>
        <w:t xml:space="preserve"> для детей: «Р</w:t>
      </w:r>
      <w:r w:rsidR="0024645D" w:rsidRPr="000A3DE7">
        <w:rPr>
          <w:rFonts w:eastAsiaTheme="minorHAnsi"/>
          <w:sz w:val="28"/>
          <w:szCs w:val="28"/>
          <w:lang w:eastAsia="en-US"/>
        </w:rPr>
        <w:t>о</w:t>
      </w:r>
      <w:r w:rsidR="007A7941">
        <w:rPr>
          <w:rFonts w:eastAsiaTheme="minorHAnsi"/>
          <w:sz w:val="28"/>
          <w:szCs w:val="28"/>
          <w:lang w:eastAsia="en-US"/>
        </w:rPr>
        <w:t xml:space="preserve">спись бумажных силуэтов </w:t>
      </w:r>
      <w:r>
        <w:rPr>
          <w:rFonts w:eastAsiaTheme="minorHAnsi"/>
          <w:sz w:val="28"/>
          <w:szCs w:val="28"/>
          <w:lang w:eastAsia="en-US"/>
        </w:rPr>
        <w:t>матрешек</w:t>
      </w:r>
      <w:r w:rsidR="003334D6">
        <w:rPr>
          <w:rFonts w:eastAsiaTheme="minorHAnsi"/>
          <w:sz w:val="28"/>
          <w:szCs w:val="28"/>
          <w:lang w:eastAsia="en-US"/>
        </w:rPr>
        <w:t>», «</w:t>
      </w:r>
      <w:r>
        <w:rPr>
          <w:rFonts w:eastAsiaTheme="minorHAnsi"/>
          <w:sz w:val="28"/>
          <w:szCs w:val="28"/>
          <w:lang w:eastAsia="en-US"/>
        </w:rPr>
        <w:t>Роспись бумажных силуэтов грибочков</w:t>
      </w:r>
      <w:r w:rsidR="003334D6">
        <w:rPr>
          <w:rFonts w:eastAsiaTheme="minorHAnsi"/>
          <w:sz w:val="28"/>
          <w:szCs w:val="28"/>
          <w:lang w:eastAsia="en-US"/>
        </w:rPr>
        <w:t>»;</w:t>
      </w:r>
    </w:p>
    <w:p w:rsidR="001F2573" w:rsidRDefault="0024645D" w:rsidP="00104593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334D6">
        <w:rPr>
          <w:rFonts w:eastAsiaTheme="minorHAnsi"/>
          <w:sz w:val="28"/>
          <w:szCs w:val="28"/>
          <w:lang w:eastAsia="en-US"/>
        </w:rPr>
        <w:t xml:space="preserve">мастер-класс для </w:t>
      </w:r>
      <w:r w:rsidR="00104593">
        <w:rPr>
          <w:rFonts w:eastAsiaTheme="minorHAnsi"/>
          <w:sz w:val="28"/>
          <w:szCs w:val="28"/>
          <w:lang w:eastAsia="en-US"/>
        </w:rPr>
        <w:t>детей</w:t>
      </w:r>
      <w:r w:rsidR="003334D6">
        <w:rPr>
          <w:rFonts w:eastAsiaTheme="minorHAnsi"/>
          <w:sz w:val="28"/>
          <w:szCs w:val="28"/>
          <w:lang w:eastAsia="en-US"/>
        </w:rPr>
        <w:t>: «</w:t>
      </w:r>
      <w:r w:rsidR="00104593">
        <w:rPr>
          <w:rFonts w:eastAsiaTheme="minorHAnsi"/>
          <w:sz w:val="28"/>
          <w:szCs w:val="28"/>
          <w:lang w:eastAsia="en-US"/>
        </w:rPr>
        <w:t>Роспись разделочной доски</w:t>
      </w:r>
      <w:r w:rsidR="003334D6">
        <w:rPr>
          <w:rFonts w:eastAsiaTheme="minorHAnsi"/>
          <w:sz w:val="28"/>
          <w:szCs w:val="28"/>
          <w:lang w:eastAsia="en-US"/>
        </w:rPr>
        <w:t>»</w:t>
      </w:r>
      <w:r w:rsidR="00104593">
        <w:rPr>
          <w:rFonts w:eastAsiaTheme="minorHAnsi"/>
          <w:sz w:val="28"/>
          <w:szCs w:val="28"/>
          <w:lang w:eastAsia="en-US"/>
        </w:rPr>
        <w:t>.</w:t>
      </w:r>
    </w:p>
    <w:p w:rsidR="00744859" w:rsidRDefault="00744859" w:rsidP="0024645D">
      <w:pPr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0A3DE7">
        <w:rPr>
          <w:rFonts w:eastAsiaTheme="minorHAnsi"/>
          <w:b/>
          <w:i/>
          <w:sz w:val="28"/>
          <w:szCs w:val="28"/>
          <w:lang w:eastAsia="en-US"/>
        </w:rPr>
        <w:t>Итоговый:</w:t>
      </w: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A3DE7">
        <w:rPr>
          <w:rFonts w:eastAsiaTheme="minorHAnsi"/>
          <w:sz w:val="28"/>
          <w:szCs w:val="28"/>
          <w:lang w:eastAsia="en-US"/>
        </w:rPr>
        <w:t>- обобщение результатов работы;</w:t>
      </w:r>
    </w:p>
    <w:p w:rsidR="0024645D" w:rsidRDefault="003334D6" w:rsidP="0024645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создание композиции </w:t>
      </w:r>
      <w:r w:rsidR="0024645D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104593" w:rsidRPr="00104593">
        <w:rPr>
          <w:rFonts w:eastAsiaTheme="minorHAnsi"/>
          <w:sz w:val="28"/>
          <w:szCs w:val="28"/>
          <w:lang w:eastAsia="en-US"/>
        </w:rPr>
        <w:t>Полхов-Майданская</w:t>
      </w:r>
      <w:proofErr w:type="spellEnd"/>
      <w:r w:rsidR="00104593" w:rsidRPr="00104593">
        <w:rPr>
          <w:rFonts w:eastAsiaTheme="minorHAnsi"/>
          <w:sz w:val="28"/>
          <w:szCs w:val="28"/>
          <w:lang w:eastAsia="en-US"/>
        </w:rPr>
        <w:t xml:space="preserve"> роспись</w:t>
      </w:r>
      <w:r w:rsidR="0024645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в мини-музее «Чудеса народного </w:t>
      </w:r>
      <w:r w:rsidR="00744859">
        <w:rPr>
          <w:rFonts w:eastAsiaTheme="minorHAnsi"/>
          <w:sz w:val="28"/>
          <w:szCs w:val="28"/>
          <w:lang w:eastAsia="en-US"/>
        </w:rPr>
        <w:t>творчества»</w:t>
      </w:r>
      <w:r w:rsidR="0024645D">
        <w:rPr>
          <w:rFonts w:eastAsiaTheme="minorHAnsi"/>
          <w:sz w:val="28"/>
          <w:szCs w:val="28"/>
          <w:lang w:eastAsia="en-US"/>
        </w:rPr>
        <w:t>;</w:t>
      </w:r>
    </w:p>
    <w:p w:rsidR="00023943" w:rsidRDefault="00023943" w:rsidP="0024645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проведение </w:t>
      </w:r>
      <w:r w:rsidR="00104593">
        <w:rPr>
          <w:rFonts w:eastAsiaTheme="minorHAnsi"/>
          <w:sz w:val="28"/>
          <w:szCs w:val="28"/>
          <w:lang w:eastAsia="en-US"/>
        </w:rPr>
        <w:t>итогового мероприятия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="00E700FB">
        <w:rPr>
          <w:rFonts w:eastAsiaTheme="minorHAnsi"/>
          <w:sz w:val="28"/>
          <w:szCs w:val="28"/>
          <w:lang w:eastAsia="en-US"/>
        </w:rPr>
        <w:t>Сказочный</w:t>
      </w:r>
      <w:proofErr w:type="gramEnd"/>
      <w:r w:rsidR="00E700F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700FB">
        <w:rPr>
          <w:rFonts w:eastAsiaTheme="minorHAnsi"/>
          <w:sz w:val="28"/>
          <w:szCs w:val="28"/>
          <w:lang w:eastAsia="en-US"/>
        </w:rPr>
        <w:t>Полхов</w:t>
      </w:r>
      <w:proofErr w:type="spellEnd"/>
      <w:r w:rsidR="00E700FB">
        <w:rPr>
          <w:rFonts w:eastAsiaTheme="minorHAnsi"/>
          <w:sz w:val="28"/>
          <w:szCs w:val="28"/>
          <w:lang w:eastAsia="en-US"/>
        </w:rPr>
        <w:t>-Майдан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</w:t>
      </w:r>
      <w:r w:rsidRPr="00690B32">
        <w:rPr>
          <w:rFonts w:eastAsiaTheme="minorHAnsi"/>
          <w:sz w:val="28"/>
          <w:szCs w:val="28"/>
          <w:lang w:eastAsia="en-US"/>
        </w:rPr>
        <w:t>отоотчет проекта «</w:t>
      </w:r>
      <w:proofErr w:type="spellStart"/>
      <w:r w:rsidR="00E700FB" w:rsidRPr="00E700FB">
        <w:rPr>
          <w:rFonts w:eastAsiaTheme="minorHAnsi"/>
          <w:sz w:val="28"/>
          <w:szCs w:val="28"/>
          <w:lang w:eastAsia="en-US"/>
        </w:rPr>
        <w:t>Полхов-Майданская</w:t>
      </w:r>
      <w:proofErr w:type="spellEnd"/>
      <w:r w:rsidR="00E700FB" w:rsidRPr="00E700FB">
        <w:rPr>
          <w:rFonts w:eastAsiaTheme="minorHAnsi"/>
          <w:sz w:val="28"/>
          <w:szCs w:val="28"/>
          <w:lang w:eastAsia="en-US"/>
        </w:rPr>
        <w:t xml:space="preserve"> роспись</w:t>
      </w:r>
      <w:r w:rsidRPr="00690B32">
        <w:rPr>
          <w:rFonts w:eastAsiaTheme="minorHAnsi"/>
          <w:sz w:val="28"/>
          <w:szCs w:val="28"/>
          <w:lang w:eastAsia="en-US"/>
        </w:rPr>
        <w:t>».</w:t>
      </w:r>
    </w:p>
    <w:p w:rsidR="001F2573" w:rsidRPr="000A3DE7" w:rsidRDefault="001F2573" w:rsidP="0024645D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4645D" w:rsidRPr="000A3DE7" w:rsidRDefault="0024645D" w:rsidP="0024645D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Ожидаемые результаты.</w:t>
      </w:r>
    </w:p>
    <w:p w:rsidR="0024645D" w:rsidRDefault="0024645D" w:rsidP="0024645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</w:t>
      </w:r>
      <w:r w:rsidRPr="000A3DE7">
        <w:rPr>
          <w:rFonts w:eastAsiaTheme="minorHAnsi"/>
          <w:sz w:val="28"/>
          <w:szCs w:val="28"/>
          <w:lang w:eastAsia="en-US"/>
        </w:rPr>
        <w:t>ети активные, любознательные, интересуются возникновен</w:t>
      </w:r>
      <w:r>
        <w:rPr>
          <w:rFonts w:eastAsiaTheme="minorHAnsi"/>
          <w:sz w:val="28"/>
          <w:szCs w:val="28"/>
          <w:lang w:eastAsia="en-US"/>
        </w:rPr>
        <w:t>ием русского народного промысла.</w:t>
      </w:r>
    </w:p>
    <w:p w:rsidR="00744859" w:rsidRPr="000A3DE7" w:rsidRDefault="00744859" w:rsidP="0024645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</w:t>
      </w:r>
      <w:r w:rsidRPr="00744859">
        <w:rPr>
          <w:rFonts w:eastAsiaTheme="minorHAnsi"/>
          <w:sz w:val="28"/>
          <w:szCs w:val="28"/>
          <w:lang w:eastAsia="en-US"/>
        </w:rPr>
        <w:t xml:space="preserve">ыделяют характерные средства выразительности </w:t>
      </w:r>
      <w:r w:rsidR="00E700FB">
        <w:rPr>
          <w:rFonts w:eastAsiaTheme="minorHAnsi"/>
          <w:sz w:val="28"/>
          <w:szCs w:val="28"/>
          <w:lang w:eastAsia="en-US"/>
        </w:rPr>
        <w:t>Полхов-Майданской росписи</w:t>
      </w:r>
      <w:r w:rsidRPr="00744859">
        <w:rPr>
          <w:rFonts w:eastAsiaTheme="minorHAnsi"/>
          <w:sz w:val="28"/>
          <w:szCs w:val="28"/>
          <w:lang w:eastAsia="en-US"/>
        </w:rPr>
        <w:t>: элементы узора, колорит, сочетание цветов, композици</w:t>
      </w:r>
      <w:r w:rsidR="00E700FB">
        <w:rPr>
          <w:rFonts w:eastAsiaTheme="minorHAnsi"/>
          <w:sz w:val="28"/>
          <w:szCs w:val="28"/>
          <w:lang w:eastAsia="en-US"/>
        </w:rPr>
        <w:t>ю цветовых пятен, симметрию и асимметрию в узоре, этапы росписи</w:t>
      </w:r>
      <w:r>
        <w:rPr>
          <w:rFonts w:eastAsiaTheme="minorHAnsi"/>
          <w:sz w:val="28"/>
          <w:szCs w:val="28"/>
          <w:lang w:eastAsia="en-US"/>
        </w:rPr>
        <w:t xml:space="preserve"> и т.п.</w:t>
      </w:r>
    </w:p>
    <w:p w:rsidR="0024645D" w:rsidRDefault="0024645D" w:rsidP="0024645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</w:t>
      </w:r>
      <w:r w:rsidRPr="000A3DE7">
        <w:rPr>
          <w:rFonts w:eastAsia="Calibri"/>
          <w:sz w:val="28"/>
          <w:szCs w:val="28"/>
          <w:lang w:eastAsia="en-US"/>
        </w:rPr>
        <w:t>амостоятельно и творчески применяют умения и навыки в самостоятель</w:t>
      </w:r>
      <w:r w:rsidR="00C64866">
        <w:rPr>
          <w:rFonts w:eastAsia="Calibri"/>
          <w:sz w:val="28"/>
          <w:szCs w:val="28"/>
          <w:lang w:eastAsia="en-US"/>
        </w:rPr>
        <w:t>ной художественной деятельности</w:t>
      </w:r>
      <w:r w:rsidR="00744859">
        <w:rPr>
          <w:rFonts w:eastAsia="Calibri"/>
          <w:sz w:val="28"/>
          <w:szCs w:val="28"/>
          <w:lang w:eastAsia="en-US"/>
        </w:rPr>
        <w:t>.</w:t>
      </w:r>
    </w:p>
    <w:p w:rsidR="00744859" w:rsidRPr="00C64866" w:rsidRDefault="00744859" w:rsidP="0024645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Интересуются народными </w:t>
      </w:r>
      <w:r w:rsidR="00E700FB">
        <w:rPr>
          <w:rFonts w:eastAsia="Calibri"/>
          <w:sz w:val="28"/>
          <w:szCs w:val="28"/>
          <w:lang w:eastAsia="en-US"/>
        </w:rPr>
        <w:t>промыслами</w:t>
      </w:r>
      <w:r>
        <w:rPr>
          <w:rFonts w:eastAsia="Calibri"/>
          <w:sz w:val="28"/>
          <w:szCs w:val="28"/>
          <w:lang w:eastAsia="en-US"/>
        </w:rPr>
        <w:t>.</w:t>
      </w:r>
    </w:p>
    <w:p w:rsidR="001B631C" w:rsidRDefault="001B631C" w:rsidP="0024645D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24645D" w:rsidRDefault="0024645D" w:rsidP="0024645D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A3DE7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ывод по проекту.</w:t>
      </w:r>
    </w:p>
    <w:p w:rsidR="0024645D" w:rsidRPr="000A3DE7" w:rsidRDefault="0024645D" w:rsidP="001B631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0A3DE7">
        <w:rPr>
          <w:rFonts w:eastAsia="Calibri"/>
          <w:sz w:val="28"/>
          <w:szCs w:val="28"/>
          <w:lang w:eastAsia="en-US"/>
        </w:rPr>
        <w:t xml:space="preserve"> результате проведения комплексной работы по приобщению детей к декоративно-прикладному искусству у них появилось желание больше узнать о творчестве русских мастеров.</w:t>
      </w:r>
    </w:p>
    <w:p w:rsidR="001F115C" w:rsidRDefault="0024645D" w:rsidP="001F115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DE7">
        <w:rPr>
          <w:rFonts w:eastAsia="Calibri"/>
          <w:sz w:val="28"/>
          <w:szCs w:val="28"/>
          <w:lang w:eastAsia="en-US"/>
        </w:rPr>
        <w:t xml:space="preserve">Знакомство с произведениями народных мастеров, с историей </w:t>
      </w:r>
      <w:r w:rsidR="001F115C">
        <w:rPr>
          <w:rFonts w:eastAsia="Calibri"/>
          <w:sz w:val="28"/>
          <w:szCs w:val="28"/>
          <w:lang w:eastAsia="en-US"/>
        </w:rPr>
        <w:t>народных промыслов</w:t>
      </w:r>
      <w:r w:rsidRPr="000A3DE7">
        <w:rPr>
          <w:rFonts w:eastAsia="Calibri"/>
          <w:sz w:val="28"/>
          <w:szCs w:val="28"/>
          <w:lang w:eastAsia="en-US"/>
        </w:rPr>
        <w:t xml:space="preserve"> формирует у детей уважение и любовь к Родине, истории своего народа.</w:t>
      </w:r>
      <w:r w:rsidR="001F115C">
        <w:rPr>
          <w:rFonts w:eastAsia="Calibri"/>
          <w:sz w:val="28"/>
          <w:szCs w:val="28"/>
          <w:lang w:eastAsia="en-US"/>
        </w:rPr>
        <w:t xml:space="preserve"> </w:t>
      </w:r>
      <w:r w:rsidR="001F115C" w:rsidRPr="001F115C">
        <w:rPr>
          <w:rFonts w:eastAsia="Calibri"/>
          <w:sz w:val="28"/>
          <w:szCs w:val="28"/>
          <w:lang w:eastAsia="en-US"/>
        </w:rPr>
        <w:t xml:space="preserve">Благодаря народному искусству, у детей улучшается память и мыслительная деятельность, развивается усидчивость, тренируется внимание. </w:t>
      </w:r>
    </w:p>
    <w:p w:rsidR="001F115C" w:rsidRPr="001F115C" w:rsidRDefault="001F115C" w:rsidP="001F115C">
      <w:pPr>
        <w:spacing w:line="360" w:lineRule="auto"/>
        <w:ind w:firstLine="709"/>
        <w:jc w:val="both"/>
        <w:rPr>
          <w:sz w:val="28"/>
          <w:szCs w:val="28"/>
        </w:rPr>
      </w:pPr>
      <w:r w:rsidRPr="001F115C">
        <w:rPr>
          <w:sz w:val="28"/>
          <w:szCs w:val="28"/>
        </w:rPr>
        <w:lastRenderedPageBreak/>
        <w:t xml:space="preserve">Осваивая традиционные промыслы, дети в первую очередь научаются самовыражению. Они ведут диалог с миром, рассказывая в творчестве о своих впечатлениях и переживаниях. В развитии личности это играет огромную роль, обучая </w:t>
      </w:r>
      <w:r>
        <w:rPr>
          <w:sz w:val="28"/>
          <w:szCs w:val="28"/>
        </w:rPr>
        <w:t>ребен</w:t>
      </w:r>
      <w:r w:rsidRPr="001F115C">
        <w:rPr>
          <w:sz w:val="28"/>
          <w:szCs w:val="28"/>
        </w:rPr>
        <w:t>ка правильному общению с окружающим миром, направляя его психическую энергию в созидательное русло. Помимо психологического аспекта, народные промыслы обучают многим чи</w:t>
      </w:r>
      <w:r>
        <w:rPr>
          <w:sz w:val="28"/>
          <w:szCs w:val="28"/>
        </w:rPr>
        <w:t>сто прикладным навыкам.</w:t>
      </w:r>
    </w:p>
    <w:p w:rsidR="001B631C" w:rsidRPr="001F115C" w:rsidRDefault="001B631C" w:rsidP="001F115C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Мероприятия, проводимые в процессе реализации проекта</w:t>
      </w:r>
      <w:r w:rsidRPr="001B631C">
        <w:rPr>
          <w:sz w:val="28"/>
          <w:szCs w:val="28"/>
        </w:rPr>
        <w:t xml:space="preserve"> вызыва</w:t>
      </w:r>
      <w:r>
        <w:rPr>
          <w:sz w:val="28"/>
          <w:szCs w:val="28"/>
        </w:rPr>
        <w:t>ю</w:t>
      </w:r>
      <w:r w:rsidRPr="001B631C">
        <w:rPr>
          <w:sz w:val="28"/>
          <w:szCs w:val="28"/>
        </w:rPr>
        <w:t>т</w:t>
      </w:r>
      <w:proofErr w:type="gramEnd"/>
      <w:r w:rsidRPr="001B631C">
        <w:rPr>
          <w:sz w:val="28"/>
          <w:szCs w:val="28"/>
        </w:rPr>
        <w:t xml:space="preserve"> у детей положительные эмоции, удовлетворение от работы с изобразительным материалом, результатом которого является выразительный образ, формируются навыки работы в коллективе и для коллектива, умение согласовывать свои действия с</w:t>
      </w:r>
      <w:r w:rsidR="001F115C">
        <w:rPr>
          <w:sz w:val="28"/>
          <w:szCs w:val="28"/>
        </w:rPr>
        <w:t>о сверстниками</w:t>
      </w:r>
      <w:r w:rsidRPr="001B631C">
        <w:rPr>
          <w:sz w:val="28"/>
          <w:szCs w:val="28"/>
        </w:rPr>
        <w:t>.</w:t>
      </w:r>
    </w:p>
    <w:p w:rsidR="001B631C" w:rsidRPr="001B631C" w:rsidRDefault="001B631C" w:rsidP="001B63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B631C">
        <w:rPr>
          <w:sz w:val="28"/>
          <w:szCs w:val="28"/>
        </w:rPr>
        <w:t>В целом</w:t>
      </w:r>
      <w:r w:rsidRPr="001B631C">
        <w:rPr>
          <w:rStyle w:val="apple-converted-space"/>
          <w:sz w:val="28"/>
          <w:szCs w:val="28"/>
        </w:rPr>
        <w:t> </w:t>
      </w:r>
      <w:r w:rsidRPr="001B631C">
        <w:rPr>
          <w:rStyle w:val="a5"/>
          <w:b w:val="0"/>
          <w:sz w:val="28"/>
          <w:szCs w:val="28"/>
          <w:bdr w:val="none" w:sz="0" w:space="0" w:color="auto" w:frame="1"/>
        </w:rPr>
        <w:t>проект</w:t>
      </w:r>
      <w:r w:rsidRPr="001B631C">
        <w:rPr>
          <w:sz w:val="28"/>
          <w:szCs w:val="28"/>
        </w:rPr>
        <w:t xml:space="preserve"> имеет </w:t>
      </w:r>
      <w:r w:rsidR="001F115C">
        <w:rPr>
          <w:sz w:val="28"/>
          <w:szCs w:val="28"/>
        </w:rPr>
        <w:t>прогрессивный характер и позволяе</w:t>
      </w:r>
      <w:r w:rsidRPr="001B631C">
        <w:rPr>
          <w:sz w:val="28"/>
          <w:szCs w:val="28"/>
        </w:rPr>
        <w:t>т не только способствовать развитию творческой личности ребенка, но и да</w:t>
      </w:r>
      <w:r>
        <w:rPr>
          <w:sz w:val="28"/>
          <w:szCs w:val="28"/>
        </w:rPr>
        <w:t>ё</w:t>
      </w:r>
      <w:r w:rsidRPr="001B631C">
        <w:rPr>
          <w:sz w:val="28"/>
          <w:szCs w:val="28"/>
        </w:rPr>
        <w:t xml:space="preserve">т толчок для развития взаимопонимания и сближения </w:t>
      </w:r>
      <w:r w:rsidR="001F115C">
        <w:rPr>
          <w:sz w:val="28"/>
          <w:szCs w:val="28"/>
        </w:rPr>
        <w:t>детей с родителями и педагогами</w:t>
      </w:r>
      <w:r w:rsidRPr="001B631C">
        <w:rPr>
          <w:sz w:val="28"/>
          <w:szCs w:val="28"/>
        </w:rPr>
        <w:t>.</w:t>
      </w:r>
    </w:p>
    <w:p w:rsidR="0024645D" w:rsidRDefault="0024645D" w:rsidP="001235E8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24645D" w:rsidRDefault="0024645D" w:rsidP="00A5173B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0F7158" w:rsidRDefault="000F7158" w:rsidP="00A5173B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0F7158" w:rsidRDefault="000F7158" w:rsidP="00A5173B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0F7158" w:rsidRDefault="000F7158" w:rsidP="00A5173B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0F7158" w:rsidRDefault="000F7158" w:rsidP="00A5173B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0F7158" w:rsidRDefault="000F7158" w:rsidP="00A5173B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0F7158" w:rsidRDefault="000F7158" w:rsidP="00A5173B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0F7158" w:rsidRDefault="000F7158" w:rsidP="00A5173B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0F7158" w:rsidRDefault="000F7158" w:rsidP="00A5173B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6A31E1" w:rsidRDefault="006A31E1" w:rsidP="0024645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1E1" w:rsidRDefault="006A31E1" w:rsidP="0024645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1E1" w:rsidRDefault="006A31E1" w:rsidP="0024645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1E1" w:rsidRDefault="006A31E1" w:rsidP="0024645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1E1" w:rsidRDefault="006A31E1" w:rsidP="0024645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1E1" w:rsidRDefault="006A31E1" w:rsidP="0024645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1E1" w:rsidRDefault="006A31E1" w:rsidP="0024645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A31E1" w:rsidRDefault="006A31E1" w:rsidP="0024645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4645D" w:rsidRPr="000A3DE7" w:rsidRDefault="001A757D" w:rsidP="0024645D">
      <w:pPr>
        <w:spacing w:line="360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Литература</w:t>
      </w:r>
      <w:r w:rsidR="0024645D">
        <w:rPr>
          <w:rFonts w:eastAsia="Calibri"/>
          <w:b/>
          <w:sz w:val="28"/>
          <w:szCs w:val="28"/>
          <w:lang w:eastAsia="en-US"/>
        </w:rPr>
        <w:t>.</w:t>
      </w:r>
    </w:p>
    <w:p w:rsidR="000F7158" w:rsidRDefault="006A31E1" w:rsidP="0024645D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noProof/>
          <w:color w:val="C00000"/>
        </w:rPr>
        <w:pict>
          <v:rect id="Прямоугольник 57" o:spid="_x0000_s1027" style="position:absolute;margin-left:32.7pt;margin-top:30.9pt;width:3.55pt;height:1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XykQIAABUFAAAOAAAAZHJzL2Uyb0RvYy54bWysVM1qGzEQvhf6DkL3Zm1jN6nJOpgEt4WQ&#10;GJKSs6KVvAuSRpVkr91ToddCH6EP0UvpT55h/UYdadf5a0+hexAzmtnRfJ++0eHRWiuyEs5XYHLa&#10;3+tRIgyHojKLnL67nL04oMQHZgqmwIicboSnR5Pnzw5rOxYDKEEVwhEsYvy4tjktQ7DjLPO8FJr5&#10;PbDCYFCC0yyg6xZZ4ViN1bXKBr3ey6wGV1gHXHiPuydtkE5SfSkFD+dSehGIyin2FtLq0nod12xy&#10;yMYLx2xZ8a4N9oQuNKsMHnpb6oQFRpau+quUrrgDDzLscdAZSFlxkTAgmn7vEZqLklmRsCA53t7S&#10;5P9fWX62mjtSFTkd7VNimMY7ar5uP26/NL+am+2n5ltz0/zcfm5+N9+bHwSTkLHa+jH+eGHnrvM8&#10;mhH+WjpNpKrsGxRDIgQhknXie3PLt1gHwnFzOOodjCjhGOnv99GLxbO2SqxmnQ+vBWgSjZw6vM1U&#10;k61OfWhTdykx3YOqilmlVHI2/lg5smJ48aiXAmpKFPMBN3M6S1932oPflCF1TgejYQ/VwhkqUioW&#10;0NQWOfJmQQlTC5Q6Dy718uBv/7RDI4gT5su221Sx602ZiEUkIXeYI/kt3dG6hmKDF+igVba3fFZh&#10;tVNEOmcOpYwwcDzDOS5SAWKDzqKkBPfhX/sxHxWGUUpqHA3E/X7JnEAC3xrU3qv+cBhnKTnD0f4A&#10;HXc/cn0/Ypb6GPAS+vgQWJ7MmB/UzpQO9BVO8TSeiiFmOJ7dMtw5x6EdWXwHuJhOUxrOj2Xh1FxY&#10;vtNa5PFyfcWc7RQTUGlnsBsjNn4knDY3Mmxgugwgq6SqO15RjdHB2Uu67N6JONz3/ZR195pN/gAA&#10;AP//AwBQSwMEFAAGAAgAAAAhAG8Bu//dAAAABwEAAA8AAABkcnMvZG93bnJldi54bWxMj8FOwzAQ&#10;RO9I/IO1SNyo06ppoxCnKiAuHJAoiLMTL3FEvI5iN0nz9SwnOI1WM5p5Wxxm14kRh9B6UrBeJSCQ&#10;am9aahR8vD/fZSBC1GR05wkVXDDAoby+KnRu/ERvOJ5iI7iEQq4V2Bj7XMpQW3Q6rHyPxN6XH5yO&#10;fA6NNIOeuNx1cpMkO+l0S7xgdY+PFuvv09kpGO30sjS1fVi2x/B0+Xxd0mq/KHV7Mx/vQUSc418Y&#10;fvEZHUpmqvyZTBCdgl265STrmj9gf79JQVQKsiwDWRbyP3/5AwAA//8DAFBLAQItABQABgAIAAAA&#10;IQC2gziS/gAAAOEBAAATAAAAAAAAAAAAAAAAAAAAAABbQ29udGVudF9UeXBlc10ueG1sUEsBAi0A&#10;FAAGAAgAAAAhADj9If/WAAAAlAEAAAsAAAAAAAAAAAAAAAAALwEAAF9yZWxzLy5yZWxzUEsBAi0A&#10;FAAGAAgAAAAhABx3lfKRAgAAFQUAAA4AAAAAAAAAAAAAAAAALgIAAGRycy9lMm9Eb2MueG1sUEsB&#10;Ai0AFAAGAAgAAAAhAG8Bu//dAAAABwEAAA8AAAAAAAAAAAAAAAAA6wQAAGRycy9kb3ducmV2Lnht&#10;bFBLBQYAAAAABAAEAPMAAAD1BQAAAAA=&#10;" fillcolor="window" strokecolor="window" strokeweight="2pt"/>
        </w:pict>
      </w:r>
      <w:r w:rsidR="0024645D">
        <w:rPr>
          <w:rFonts w:eastAsia="Calibri"/>
          <w:sz w:val="28"/>
          <w:szCs w:val="28"/>
          <w:lang w:eastAsia="en-US"/>
        </w:rPr>
        <w:t>1.</w:t>
      </w:r>
      <w:r w:rsidR="000F7158" w:rsidRPr="000F7158">
        <w:t xml:space="preserve"> </w:t>
      </w:r>
      <w:r w:rsidR="000F7158" w:rsidRPr="000F7158">
        <w:rPr>
          <w:rFonts w:eastAsia="Calibri"/>
          <w:sz w:val="28"/>
          <w:szCs w:val="28"/>
          <w:lang w:eastAsia="en-US"/>
        </w:rPr>
        <w:t xml:space="preserve">Вершинина Н. </w:t>
      </w:r>
      <w:proofErr w:type="spellStart"/>
      <w:r w:rsidR="000F7158" w:rsidRPr="000F7158">
        <w:rPr>
          <w:rFonts w:eastAsia="Calibri"/>
          <w:sz w:val="28"/>
          <w:szCs w:val="28"/>
          <w:lang w:eastAsia="en-US"/>
        </w:rPr>
        <w:t>Горбова</w:t>
      </w:r>
      <w:proofErr w:type="spellEnd"/>
      <w:r w:rsidR="000F7158" w:rsidRPr="000F7158">
        <w:rPr>
          <w:rFonts w:eastAsia="Calibri"/>
          <w:sz w:val="28"/>
          <w:szCs w:val="28"/>
          <w:lang w:eastAsia="en-US"/>
        </w:rPr>
        <w:t>. Знакомство с особенностями декоративно-прикладного искусства в процессе дидактических игр. //Дошкольное воспитание. 2004 №6.</w:t>
      </w:r>
    </w:p>
    <w:p w:rsidR="0024645D" w:rsidRPr="001944A1" w:rsidRDefault="0024645D" w:rsidP="0024645D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В.В. Гаврилова, Л.А. Артемьева. Декоративное рисование с детьми 5-7 лет. - Волгоград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.: </w:t>
      </w:r>
      <w:proofErr w:type="gramEnd"/>
      <w:r>
        <w:rPr>
          <w:rFonts w:eastAsia="Calibri"/>
          <w:sz w:val="28"/>
          <w:szCs w:val="28"/>
          <w:lang w:eastAsia="en-US"/>
        </w:rPr>
        <w:t>Учитель, 2011.</w:t>
      </w:r>
    </w:p>
    <w:p w:rsidR="000F7158" w:rsidRDefault="000F7158" w:rsidP="0024645D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0F7158">
        <w:rPr>
          <w:rFonts w:eastAsia="Calibri"/>
          <w:sz w:val="28"/>
          <w:szCs w:val="28"/>
          <w:lang w:eastAsia="en-US"/>
        </w:rPr>
        <w:t xml:space="preserve">Князева О. А., </w:t>
      </w:r>
      <w:proofErr w:type="spellStart"/>
      <w:r w:rsidRPr="000F7158">
        <w:rPr>
          <w:rFonts w:eastAsia="Calibri"/>
          <w:sz w:val="28"/>
          <w:szCs w:val="28"/>
          <w:lang w:eastAsia="en-US"/>
        </w:rPr>
        <w:t>Маханева</w:t>
      </w:r>
      <w:proofErr w:type="spellEnd"/>
      <w:r w:rsidRPr="000F7158">
        <w:rPr>
          <w:rFonts w:eastAsia="Calibri"/>
          <w:sz w:val="28"/>
          <w:szCs w:val="28"/>
          <w:lang w:eastAsia="en-US"/>
        </w:rPr>
        <w:t xml:space="preserve"> М. Д. Приобщение детей к истокам русской народной культуры. – СПб</w:t>
      </w:r>
      <w:proofErr w:type="gramStart"/>
      <w:r w:rsidRPr="000F7158">
        <w:rPr>
          <w:rFonts w:eastAsia="Calibri"/>
          <w:sz w:val="28"/>
          <w:szCs w:val="28"/>
          <w:lang w:eastAsia="en-US"/>
        </w:rPr>
        <w:t xml:space="preserve">.: </w:t>
      </w:r>
      <w:proofErr w:type="spellStart"/>
      <w:proofErr w:type="gramEnd"/>
      <w:r w:rsidRPr="000F7158">
        <w:rPr>
          <w:rFonts w:eastAsia="Calibri"/>
          <w:sz w:val="28"/>
          <w:szCs w:val="28"/>
          <w:lang w:eastAsia="en-US"/>
        </w:rPr>
        <w:t>Акцидент</w:t>
      </w:r>
      <w:proofErr w:type="spellEnd"/>
      <w:r w:rsidRPr="000F7158">
        <w:rPr>
          <w:rFonts w:eastAsia="Calibri"/>
          <w:sz w:val="28"/>
          <w:szCs w:val="28"/>
          <w:lang w:eastAsia="en-US"/>
        </w:rPr>
        <w:t>, 1997.</w:t>
      </w:r>
    </w:p>
    <w:p w:rsidR="001F115C" w:rsidRPr="000A3DE7" w:rsidRDefault="001F115C" w:rsidP="0024645D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1F115C">
        <w:rPr>
          <w:rFonts w:eastAsia="Calibri"/>
          <w:sz w:val="28"/>
          <w:szCs w:val="28"/>
          <w:lang w:eastAsia="en-US"/>
        </w:rPr>
        <w:t>Проблемы народного искусства: Сб. статей - М.: Изобразительное искусство, 1982.</w:t>
      </w:r>
    </w:p>
    <w:p w:rsidR="0024645D" w:rsidRPr="000A3DE7" w:rsidRDefault="000F7158" w:rsidP="0024645D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24645D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24645D" w:rsidRPr="000A3DE7">
        <w:rPr>
          <w:rFonts w:eastAsia="Calibri"/>
          <w:sz w:val="28"/>
          <w:szCs w:val="28"/>
          <w:lang w:eastAsia="en-US"/>
        </w:rPr>
        <w:t>Скоролупова</w:t>
      </w:r>
      <w:proofErr w:type="spellEnd"/>
      <w:r w:rsidR="0024645D" w:rsidRPr="000A3DE7">
        <w:rPr>
          <w:rFonts w:eastAsia="Calibri"/>
          <w:sz w:val="28"/>
          <w:szCs w:val="28"/>
          <w:lang w:eastAsia="en-US"/>
        </w:rPr>
        <w:t xml:space="preserve"> О. А. Знакомство детей старшего дошкольного возраста с русским народным декорати</w:t>
      </w:r>
      <w:r w:rsidR="0024645D">
        <w:rPr>
          <w:rFonts w:eastAsia="Calibri"/>
          <w:sz w:val="28"/>
          <w:szCs w:val="28"/>
          <w:lang w:eastAsia="en-US"/>
        </w:rPr>
        <w:t xml:space="preserve">вно-прикладным искусством. – М.: </w:t>
      </w:r>
      <w:r w:rsidR="0024645D" w:rsidRPr="000A3DE7">
        <w:rPr>
          <w:rFonts w:eastAsia="Calibri"/>
          <w:sz w:val="28"/>
          <w:szCs w:val="28"/>
          <w:lang w:eastAsia="en-US"/>
        </w:rPr>
        <w:t>Скрипторий, 2006.</w:t>
      </w:r>
    </w:p>
    <w:p w:rsidR="0024645D" w:rsidRPr="00690B32" w:rsidRDefault="0024645D" w:rsidP="0024645D">
      <w:pPr>
        <w:spacing w:line="360" w:lineRule="auto"/>
        <w:ind w:left="397"/>
        <w:rPr>
          <w:rFonts w:eastAsia="Calibri"/>
          <w:sz w:val="28"/>
          <w:szCs w:val="28"/>
          <w:lang w:eastAsia="en-US"/>
        </w:rPr>
      </w:pPr>
    </w:p>
    <w:p w:rsidR="0024645D" w:rsidRDefault="0024645D" w:rsidP="0024645D"/>
    <w:p w:rsidR="00DB7202" w:rsidRDefault="00DB7202"/>
    <w:sectPr w:rsidR="00DB7202" w:rsidSect="009450BC">
      <w:pgSz w:w="11906" w:h="16838"/>
      <w:pgMar w:top="1134" w:right="850" w:bottom="1134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795"/>
    <w:multiLevelType w:val="hybridMultilevel"/>
    <w:tmpl w:val="1C36A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21A26"/>
    <w:multiLevelType w:val="multilevel"/>
    <w:tmpl w:val="8926D9EE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785722E"/>
    <w:multiLevelType w:val="multilevel"/>
    <w:tmpl w:val="D610C2A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F12099"/>
    <w:multiLevelType w:val="multilevel"/>
    <w:tmpl w:val="F72C1822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DB8452F"/>
    <w:multiLevelType w:val="multilevel"/>
    <w:tmpl w:val="6A107184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A0C5541"/>
    <w:multiLevelType w:val="multilevel"/>
    <w:tmpl w:val="C55C0796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CEC73C1"/>
    <w:multiLevelType w:val="multilevel"/>
    <w:tmpl w:val="238E8BE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70435C8"/>
    <w:multiLevelType w:val="multilevel"/>
    <w:tmpl w:val="FB628A6A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AA4468C"/>
    <w:multiLevelType w:val="multilevel"/>
    <w:tmpl w:val="85EC19F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69C6046"/>
    <w:multiLevelType w:val="multilevel"/>
    <w:tmpl w:val="9E6643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7D26BC2"/>
    <w:multiLevelType w:val="multilevel"/>
    <w:tmpl w:val="432C6E44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E3014E7"/>
    <w:multiLevelType w:val="multilevel"/>
    <w:tmpl w:val="93C0BE0E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75E356D7"/>
    <w:multiLevelType w:val="hybridMultilevel"/>
    <w:tmpl w:val="8F82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20273"/>
    <w:multiLevelType w:val="multilevel"/>
    <w:tmpl w:val="83945AC6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9AE5146"/>
    <w:multiLevelType w:val="hybridMultilevel"/>
    <w:tmpl w:val="4600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0D1"/>
    <w:rsid w:val="00023943"/>
    <w:rsid w:val="000F7158"/>
    <w:rsid w:val="00104593"/>
    <w:rsid w:val="001235E8"/>
    <w:rsid w:val="001A757D"/>
    <w:rsid w:val="001B631C"/>
    <w:rsid w:val="001F115C"/>
    <w:rsid w:val="001F2573"/>
    <w:rsid w:val="0024645D"/>
    <w:rsid w:val="0027094D"/>
    <w:rsid w:val="003334D6"/>
    <w:rsid w:val="00337E65"/>
    <w:rsid w:val="00373764"/>
    <w:rsid w:val="00373D5A"/>
    <w:rsid w:val="004347CF"/>
    <w:rsid w:val="004A2EB4"/>
    <w:rsid w:val="004A3D70"/>
    <w:rsid w:val="004E1670"/>
    <w:rsid w:val="005478A3"/>
    <w:rsid w:val="005D47EE"/>
    <w:rsid w:val="00627B82"/>
    <w:rsid w:val="006A31E1"/>
    <w:rsid w:val="006B1D86"/>
    <w:rsid w:val="00710102"/>
    <w:rsid w:val="00744859"/>
    <w:rsid w:val="007A7941"/>
    <w:rsid w:val="007F0B82"/>
    <w:rsid w:val="00812E5B"/>
    <w:rsid w:val="008F2DC3"/>
    <w:rsid w:val="00903D7C"/>
    <w:rsid w:val="00937BC2"/>
    <w:rsid w:val="0096364E"/>
    <w:rsid w:val="009B3656"/>
    <w:rsid w:val="00A03858"/>
    <w:rsid w:val="00A5173B"/>
    <w:rsid w:val="00B879C5"/>
    <w:rsid w:val="00BB2B5F"/>
    <w:rsid w:val="00C15EC0"/>
    <w:rsid w:val="00C21106"/>
    <w:rsid w:val="00C64866"/>
    <w:rsid w:val="00CF7261"/>
    <w:rsid w:val="00D269D1"/>
    <w:rsid w:val="00D562B9"/>
    <w:rsid w:val="00D963D3"/>
    <w:rsid w:val="00DA00D1"/>
    <w:rsid w:val="00DB7202"/>
    <w:rsid w:val="00DD3B4D"/>
    <w:rsid w:val="00DF754B"/>
    <w:rsid w:val="00E3696D"/>
    <w:rsid w:val="00E700FB"/>
    <w:rsid w:val="00E719B7"/>
    <w:rsid w:val="00F52079"/>
    <w:rsid w:val="00F73406"/>
    <w:rsid w:val="00FA6554"/>
    <w:rsid w:val="00FB29D3"/>
    <w:rsid w:val="00FC155B"/>
    <w:rsid w:val="00FE4922"/>
    <w:rsid w:val="00FF5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45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4645D"/>
    <w:rPr>
      <w:color w:val="0563C1" w:themeColor="hyperlink"/>
      <w:u w:val="single"/>
    </w:rPr>
  </w:style>
  <w:style w:type="paragraph" w:styleId="2">
    <w:name w:val="Quote"/>
    <w:basedOn w:val="a"/>
    <w:next w:val="a"/>
    <w:link w:val="20"/>
    <w:uiPriority w:val="29"/>
    <w:qFormat/>
    <w:rsid w:val="00937BC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37BC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19B7"/>
    <w:rPr>
      <w:b/>
      <w:bCs/>
    </w:rPr>
  </w:style>
  <w:style w:type="paragraph" w:styleId="a6">
    <w:name w:val="List Paragraph"/>
    <w:basedOn w:val="a"/>
    <w:uiPriority w:val="34"/>
    <w:qFormat/>
    <w:rsid w:val="00E719B7"/>
    <w:pPr>
      <w:ind w:left="720"/>
      <w:contextualSpacing/>
    </w:pPr>
  </w:style>
  <w:style w:type="paragraph" w:styleId="a7">
    <w:name w:val="No Spacing"/>
    <w:uiPriority w:val="1"/>
    <w:qFormat/>
    <w:rsid w:val="00C64866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B6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Марина</cp:lastModifiedBy>
  <cp:revision>41</cp:revision>
  <cp:lastPrinted>2016-11-04T19:42:00Z</cp:lastPrinted>
  <dcterms:created xsi:type="dcterms:W3CDTF">2016-11-04T17:47:00Z</dcterms:created>
  <dcterms:modified xsi:type="dcterms:W3CDTF">2022-12-02T11:49:00Z</dcterms:modified>
</cp:coreProperties>
</file>